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406FEE">
      <w:pPr>
        <w:keepNext w:val="0"/>
        <w:keepLines w:val="0"/>
        <w:pageBreakBefore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baseline"/>
        <w:rPr>
          <w:rFonts w:hint="eastAsia" w:ascii="宋体" w:hAnsi="宋体" w:cs="宋体"/>
          <w:color w:val="000000"/>
          <w:kern w:val="0"/>
          <w:szCs w:val="21"/>
          <w:u w:val="none" w:color="000000"/>
          <w:lang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u w:val="none" w:color="000000"/>
          <w:lang w:val="en-US" w:eastAsia="zh-CN"/>
        </w:rPr>
        <w:t>2026年度放心家政培训项目</w:t>
      </w:r>
      <w:r>
        <w:rPr>
          <w:rFonts w:hint="eastAsia" w:ascii="宋体" w:hAnsi="宋体" w:cs="宋体"/>
          <w:b/>
          <w:bCs/>
          <w:kern w:val="0"/>
          <w:sz w:val="32"/>
          <w:szCs w:val="32"/>
          <w:u w:val="none" w:color="000000"/>
          <w:lang w:eastAsia="zh-CN"/>
        </w:rPr>
        <w:t>招标</w:t>
      </w:r>
      <w:r>
        <w:rPr>
          <w:rFonts w:hint="eastAsia" w:ascii="宋体" w:hAnsi="宋体" w:cs="宋体"/>
          <w:b/>
          <w:bCs/>
          <w:kern w:val="0"/>
          <w:sz w:val="32"/>
          <w:szCs w:val="32"/>
          <w:u w:val="none" w:color="000000"/>
        </w:rPr>
        <w:t>公告</w:t>
      </w:r>
      <w:bookmarkStart w:id="0" w:name="_Toc35393621"/>
      <w:bookmarkStart w:id="1" w:name="_Toc28359079"/>
      <w:bookmarkStart w:id="2" w:name="_Toc28359002"/>
      <w:bookmarkStart w:id="3" w:name="_Toc35393790"/>
      <w:bookmarkStart w:id="4" w:name="_Hlk24379207"/>
    </w:p>
    <w:p w14:paraId="56EA45D6">
      <w:pPr>
        <w:keepNext w:val="0"/>
        <w:keepLines w:val="0"/>
        <w:pageBreakBefore w:val="0"/>
        <w:widowControl/>
        <w:tabs>
          <w:tab w:val="left" w:pos="3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420" w:lineRule="exact"/>
        <w:ind w:firstLine="420" w:firstLineChars="200"/>
        <w:textAlignment w:val="baseline"/>
        <w:rPr>
          <w:rFonts w:ascii="宋体" w:hAnsi="宋体" w:cs="宋体"/>
          <w:color w:val="000000"/>
          <w:kern w:val="0"/>
          <w:szCs w:val="21"/>
          <w:u w:val="none" w:color="000000"/>
        </w:rPr>
      </w:pPr>
      <w:r>
        <w:rPr>
          <w:rFonts w:hint="eastAsia" w:ascii="宋体" w:hAnsi="宋体" w:cs="宋体"/>
          <w:color w:val="000000"/>
          <w:kern w:val="0"/>
          <w:szCs w:val="21"/>
          <w:u w:val="none" w:color="000000"/>
          <w:lang w:eastAsia="zh-CN"/>
        </w:rPr>
        <w:t>安徽百士德工程咨询有限公司</w:t>
      </w:r>
      <w:r>
        <w:rPr>
          <w:rFonts w:hint="eastAsia" w:ascii="宋体" w:hAnsi="宋体" w:cs="宋体"/>
          <w:color w:val="000000"/>
          <w:kern w:val="0"/>
          <w:szCs w:val="21"/>
          <w:u w:val="none" w:color="000000"/>
        </w:rPr>
        <w:t>受</w:t>
      </w:r>
      <w:r>
        <w:rPr>
          <w:rFonts w:hint="eastAsia" w:ascii="宋体" w:hAnsi="宋体" w:cs="宋体"/>
          <w:color w:val="000000"/>
          <w:kern w:val="0"/>
          <w:szCs w:val="21"/>
          <w:u w:val="none" w:color="000000"/>
          <w:lang w:eastAsia="zh-CN"/>
        </w:rPr>
        <w:t>明光市商务局</w:t>
      </w:r>
      <w:r>
        <w:rPr>
          <w:rFonts w:hint="eastAsia" w:ascii="宋体" w:hAnsi="宋体" w:cs="宋体"/>
          <w:color w:val="000000"/>
          <w:kern w:val="0"/>
          <w:szCs w:val="21"/>
          <w:u w:val="none" w:color="000000"/>
        </w:rPr>
        <w:t>委托，现对</w:t>
      </w:r>
      <w:r>
        <w:rPr>
          <w:rFonts w:hint="eastAsia" w:ascii="宋体" w:hAnsi="宋体" w:cs="宋体"/>
          <w:color w:val="000000"/>
          <w:kern w:val="0"/>
          <w:szCs w:val="21"/>
          <w:u w:val="none" w:color="000000"/>
          <w:lang w:val="en-US" w:eastAsia="zh-CN"/>
        </w:rPr>
        <w:t>2026年度放心家政培训项目</w:t>
      </w:r>
      <w:r>
        <w:rPr>
          <w:rFonts w:hint="eastAsia" w:ascii="宋体" w:hAnsi="宋体" w:cs="宋体"/>
          <w:color w:val="000000"/>
          <w:kern w:val="0"/>
          <w:szCs w:val="21"/>
          <w:u w:val="none" w:color="000000"/>
        </w:rPr>
        <w:t>进行</w:t>
      </w:r>
      <w:r>
        <w:rPr>
          <w:rFonts w:hint="eastAsia" w:ascii="宋体" w:hAnsi="宋体" w:cs="宋体"/>
          <w:color w:val="000000"/>
          <w:kern w:val="0"/>
          <w:szCs w:val="21"/>
          <w:u w:val="none" w:color="000000"/>
          <w:lang w:eastAsia="zh-CN"/>
        </w:rPr>
        <w:t>招标</w:t>
      </w:r>
      <w:r>
        <w:rPr>
          <w:rFonts w:hint="eastAsia" w:ascii="宋体" w:hAnsi="宋体" w:cs="宋体"/>
          <w:color w:val="000000"/>
          <w:kern w:val="0"/>
          <w:szCs w:val="21"/>
          <w:u w:val="none" w:color="000000"/>
        </w:rPr>
        <w:t>，</w:t>
      </w:r>
      <w:r>
        <w:rPr>
          <w:rFonts w:hint="eastAsia" w:ascii="宋体" w:hAnsi="宋体" w:cs="宋体"/>
          <w:color w:val="000000"/>
          <w:kern w:val="0"/>
          <w:szCs w:val="21"/>
          <w:u w:val="none" w:color="000000"/>
          <w:lang w:eastAsia="zh-CN"/>
        </w:rPr>
        <w:t>安徽百士德工程咨询有限公司网站公告，</w:t>
      </w:r>
      <w:r>
        <w:rPr>
          <w:rFonts w:hint="eastAsia" w:ascii="宋体" w:hAnsi="宋体" w:cs="宋体"/>
          <w:color w:val="000000"/>
          <w:kern w:val="0"/>
          <w:szCs w:val="21"/>
          <w:u w:val="none" w:color="000000"/>
        </w:rPr>
        <w:t>请</w:t>
      </w:r>
      <w:r>
        <w:rPr>
          <w:rFonts w:hint="eastAsia" w:ascii="宋体" w:hAnsi="宋体" w:cs="宋体"/>
          <w:color w:val="000000"/>
          <w:kern w:val="0"/>
          <w:szCs w:val="21"/>
          <w:u w:val="none" w:color="000000"/>
          <w:lang w:eastAsia="zh-CN"/>
        </w:rPr>
        <w:t>符合条件的投标人</w:t>
      </w:r>
      <w:r>
        <w:rPr>
          <w:rFonts w:hint="eastAsia" w:ascii="宋体" w:hAnsi="宋体" w:cs="宋体"/>
          <w:color w:val="000000"/>
          <w:kern w:val="0"/>
          <w:szCs w:val="21"/>
          <w:u w:val="none" w:color="000000"/>
        </w:rPr>
        <w:t>参与</w:t>
      </w:r>
      <w:r>
        <w:rPr>
          <w:rFonts w:hint="eastAsia" w:ascii="宋体" w:hAnsi="宋体" w:cs="宋体"/>
          <w:color w:val="000000"/>
          <w:kern w:val="0"/>
          <w:szCs w:val="21"/>
          <w:u w:val="none" w:color="000000"/>
          <w:lang w:eastAsia="zh-CN"/>
        </w:rPr>
        <w:t>投标</w:t>
      </w:r>
      <w:r>
        <w:rPr>
          <w:rFonts w:hint="eastAsia" w:ascii="宋体" w:hAnsi="宋体" w:cs="宋体"/>
          <w:color w:val="000000"/>
          <w:kern w:val="0"/>
          <w:szCs w:val="21"/>
          <w:u w:val="none" w:color="000000"/>
        </w:rPr>
        <w:t>：</w:t>
      </w:r>
    </w:p>
    <w:p w14:paraId="35EAE4CE">
      <w:pPr>
        <w:keepNext w:val="0"/>
        <w:keepLines w:val="0"/>
        <w:pageBreakBefore w:val="0"/>
        <w:widowControl/>
        <w:tabs>
          <w:tab w:val="left" w:pos="3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baseline"/>
        <w:rPr>
          <w:rFonts w:hint="eastAsia" w:ascii="宋体" w:hAnsi="宋体" w:cs="宋体"/>
          <w:bCs/>
          <w:color w:val="000000"/>
          <w:kern w:val="0"/>
          <w:szCs w:val="21"/>
          <w:u w:val="none" w:color="000000"/>
        </w:rPr>
      </w:pPr>
      <w:r>
        <w:rPr>
          <w:rFonts w:hint="eastAsia" w:ascii="宋体" w:hAnsi="宋体" w:cs="宋体"/>
          <w:bCs/>
          <w:color w:val="000000"/>
          <w:kern w:val="0"/>
          <w:szCs w:val="21"/>
          <w:u w:val="none" w:color="000000"/>
        </w:rPr>
        <w:t>一、项目基本情况</w:t>
      </w:r>
      <w:bookmarkEnd w:id="0"/>
      <w:bookmarkEnd w:id="1"/>
      <w:bookmarkEnd w:id="2"/>
      <w:bookmarkEnd w:id="3"/>
    </w:p>
    <w:bookmarkEnd w:id="4"/>
    <w:p w14:paraId="6E5993F5">
      <w:pPr>
        <w:keepNext w:val="0"/>
        <w:keepLines w:val="0"/>
        <w:pageBreakBefore w:val="0"/>
        <w:widowControl/>
        <w:tabs>
          <w:tab w:val="left" w:pos="3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420" w:lineRule="exact"/>
        <w:ind w:firstLine="420" w:firstLineChars="200"/>
        <w:textAlignment w:val="baseline"/>
        <w:rPr>
          <w:rFonts w:hint="eastAsia" w:ascii="宋体" w:hAnsi="宋体" w:cs="宋体"/>
          <w:color w:val="000000"/>
          <w:kern w:val="0"/>
          <w:szCs w:val="21"/>
          <w:u w:val="none" w:color="000000"/>
        </w:rPr>
      </w:pPr>
      <w:r>
        <w:rPr>
          <w:rFonts w:hint="eastAsia" w:ascii="宋体" w:hAnsi="宋体" w:cs="宋体"/>
          <w:color w:val="000000"/>
          <w:kern w:val="0"/>
          <w:szCs w:val="21"/>
          <w:u w:val="none" w:color="000000"/>
        </w:rPr>
        <w:t>1.项目名称：</w:t>
      </w:r>
      <w:r>
        <w:rPr>
          <w:rFonts w:hint="eastAsia" w:ascii="宋体" w:hAnsi="宋体" w:cs="宋体"/>
          <w:color w:val="000000"/>
          <w:kern w:val="0"/>
          <w:szCs w:val="21"/>
          <w:u w:val="none" w:color="000000"/>
          <w:lang w:eastAsia="zh-CN"/>
        </w:rPr>
        <w:t>2026年度放心家政培训项目</w:t>
      </w:r>
    </w:p>
    <w:p w14:paraId="48BD9491">
      <w:pPr>
        <w:keepNext w:val="0"/>
        <w:keepLines w:val="0"/>
        <w:pageBreakBefore w:val="0"/>
        <w:widowControl/>
        <w:tabs>
          <w:tab w:val="left" w:pos="3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420" w:lineRule="exact"/>
        <w:ind w:firstLine="420" w:firstLineChars="200"/>
        <w:textAlignment w:val="baseline"/>
        <w:rPr>
          <w:rFonts w:hint="eastAsia" w:ascii="宋体" w:hAnsi="宋体" w:cs="宋体"/>
          <w:color w:val="000000"/>
          <w:kern w:val="0"/>
          <w:szCs w:val="21"/>
          <w:u w:val="none" w:color="000000"/>
        </w:rPr>
      </w:pPr>
      <w:r>
        <w:rPr>
          <w:rFonts w:hint="eastAsia" w:ascii="宋体" w:hAnsi="宋体" w:cs="宋体"/>
          <w:color w:val="000000"/>
          <w:kern w:val="0"/>
          <w:szCs w:val="21"/>
          <w:u w:val="none" w:color="000000"/>
        </w:rPr>
        <w:t>2.采购方式：</w:t>
      </w:r>
      <w:r>
        <w:rPr>
          <w:rFonts w:hint="eastAsia" w:ascii="宋体" w:hAnsi="宋体" w:cs="宋体"/>
          <w:color w:val="000000"/>
          <w:kern w:val="0"/>
          <w:szCs w:val="21"/>
          <w:u w:val="none" w:color="000000"/>
          <w:lang w:eastAsia="zh-CN"/>
        </w:rPr>
        <w:t>公开招标</w:t>
      </w:r>
    </w:p>
    <w:p w14:paraId="7D6A6A51">
      <w:pPr>
        <w:keepNext w:val="0"/>
        <w:keepLines w:val="0"/>
        <w:pageBreakBefore w:val="0"/>
        <w:widowControl/>
        <w:tabs>
          <w:tab w:val="left" w:pos="3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420" w:lineRule="exact"/>
        <w:ind w:firstLine="420" w:firstLineChars="200"/>
        <w:textAlignment w:val="baseline"/>
        <w:rPr>
          <w:rFonts w:hint="default" w:ascii="宋体" w:hAnsi="宋体" w:eastAsia="宋体" w:cs="宋体"/>
          <w:color w:val="000000"/>
          <w:kern w:val="0"/>
          <w:szCs w:val="21"/>
          <w:u w:val="none" w:color="000000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Cs w:val="21"/>
          <w:u w:val="none" w:color="000000"/>
        </w:rPr>
        <w:t>3.最高限价</w:t>
      </w:r>
      <w:r>
        <w:rPr>
          <w:rFonts w:hint="eastAsia" w:ascii="宋体" w:hAnsi="宋体" w:cs="宋体"/>
          <w:color w:val="000000"/>
          <w:kern w:val="0"/>
          <w:szCs w:val="21"/>
          <w:u w:val="none" w:color="000000"/>
          <w:lang w:val="en-US" w:eastAsia="zh-CN"/>
        </w:rPr>
        <w:t>：252000元</w:t>
      </w:r>
    </w:p>
    <w:p w14:paraId="3AA13794">
      <w:pPr>
        <w:keepNext w:val="0"/>
        <w:keepLines w:val="0"/>
        <w:pageBreakBefore w:val="0"/>
        <w:widowControl/>
        <w:tabs>
          <w:tab w:val="left" w:pos="3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420" w:lineRule="exact"/>
        <w:ind w:firstLine="420" w:firstLineChars="200"/>
        <w:textAlignment w:val="baseline"/>
        <w:rPr>
          <w:rFonts w:hint="eastAsia" w:ascii="宋体" w:hAnsi="宋体" w:cs="宋体"/>
          <w:color w:val="000000"/>
          <w:kern w:val="0"/>
          <w:szCs w:val="21"/>
          <w:u w:val="none" w:color="000000"/>
        </w:rPr>
      </w:pPr>
      <w:r>
        <w:rPr>
          <w:rFonts w:hint="eastAsia" w:ascii="宋体" w:hAnsi="宋体" w:cs="宋体"/>
          <w:color w:val="000000"/>
          <w:kern w:val="0"/>
          <w:szCs w:val="21"/>
          <w:u w:val="none" w:color="000000"/>
        </w:rPr>
        <w:t>4.采购需求：</w:t>
      </w:r>
      <w:r>
        <w:rPr>
          <w:rFonts w:hint="eastAsia" w:ascii="宋体" w:hAnsi="宋体" w:cs="宋体"/>
          <w:color w:val="000000"/>
          <w:kern w:val="0"/>
          <w:szCs w:val="21"/>
          <w:u w:val="none" w:color="000000"/>
          <w:lang w:eastAsia="zh-CN"/>
        </w:rPr>
        <w:t>2026年度放心家政培训项目</w:t>
      </w:r>
      <w:r>
        <w:rPr>
          <w:rFonts w:hint="eastAsia" w:ascii="宋体" w:hAnsi="宋体" w:cs="宋体"/>
          <w:color w:val="000000"/>
          <w:kern w:val="0"/>
          <w:szCs w:val="21"/>
          <w:u w:val="none" w:color="000000"/>
        </w:rPr>
        <w:t>，具体要求详见</w:t>
      </w:r>
      <w:r>
        <w:rPr>
          <w:rFonts w:hint="eastAsia" w:ascii="宋体" w:hAnsi="宋体" w:cs="宋体"/>
          <w:color w:val="000000"/>
          <w:kern w:val="0"/>
          <w:szCs w:val="21"/>
          <w:u w:val="none" w:color="000000"/>
          <w:lang w:eastAsia="zh-CN"/>
        </w:rPr>
        <w:t>招标</w:t>
      </w:r>
      <w:r>
        <w:rPr>
          <w:rFonts w:hint="eastAsia" w:ascii="宋体" w:hAnsi="宋体" w:cs="宋体"/>
          <w:color w:val="000000"/>
          <w:kern w:val="0"/>
          <w:szCs w:val="21"/>
          <w:u w:val="none" w:color="000000"/>
        </w:rPr>
        <w:t>文件；</w:t>
      </w:r>
    </w:p>
    <w:p w14:paraId="2EDD801E">
      <w:pPr>
        <w:keepNext w:val="0"/>
        <w:keepLines w:val="0"/>
        <w:pageBreakBefore w:val="0"/>
        <w:widowControl/>
        <w:tabs>
          <w:tab w:val="left" w:pos="3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420" w:lineRule="exact"/>
        <w:ind w:firstLine="420" w:firstLineChars="200"/>
        <w:textAlignment w:val="baseline"/>
        <w:rPr>
          <w:rFonts w:hint="eastAsia" w:ascii="宋体" w:hAnsi="宋体" w:cs="宋体"/>
          <w:color w:val="000000"/>
          <w:kern w:val="0"/>
          <w:szCs w:val="21"/>
          <w:u w:val="none" w:color="000000"/>
        </w:rPr>
      </w:pPr>
      <w:r>
        <w:rPr>
          <w:rFonts w:hint="eastAsia" w:ascii="宋体" w:hAnsi="宋体" w:cs="宋体"/>
          <w:color w:val="000000"/>
          <w:kern w:val="0"/>
          <w:szCs w:val="21"/>
          <w:u w:val="none" w:color="000000"/>
        </w:rPr>
        <w:t>5.合同履行期限：</w:t>
      </w:r>
      <w:r>
        <w:rPr>
          <w:rFonts w:hint="eastAsia" w:ascii="宋体" w:hAnsi="宋体" w:cs="宋体"/>
          <w:color w:val="000000"/>
          <w:kern w:val="0"/>
          <w:szCs w:val="21"/>
          <w:u w:val="none" w:color="000000"/>
          <w:lang w:val="en-US" w:eastAsia="zh-CN"/>
        </w:rPr>
        <w:t xml:space="preserve"> 一个年度</w:t>
      </w:r>
      <w:r>
        <w:rPr>
          <w:rFonts w:hint="eastAsia" w:ascii="宋体" w:hAnsi="宋体" w:cs="宋体"/>
          <w:color w:val="000000"/>
          <w:kern w:val="0"/>
          <w:szCs w:val="21"/>
          <w:u w:val="none" w:color="000000"/>
        </w:rPr>
        <w:t>；</w:t>
      </w:r>
    </w:p>
    <w:p w14:paraId="31EEE38E">
      <w:pPr>
        <w:keepNext w:val="0"/>
        <w:keepLines w:val="0"/>
        <w:pageBreakBefore w:val="0"/>
        <w:widowControl/>
        <w:tabs>
          <w:tab w:val="left" w:pos="3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420" w:lineRule="exact"/>
        <w:ind w:firstLine="420" w:firstLineChars="200"/>
        <w:textAlignment w:val="baseline"/>
        <w:rPr>
          <w:rFonts w:hint="eastAsia" w:ascii="宋体" w:hAnsi="宋体" w:cs="宋体"/>
          <w:color w:val="000000"/>
          <w:kern w:val="0"/>
          <w:szCs w:val="21"/>
          <w:u w:val="none" w:color="000000"/>
        </w:rPr>
      </w:pPr>
      <w:r>
        <w:rPr>
          <w:rFonts w:hint="eastAsia" w:ascii="宋体" w:hAnsi="宋体" w:cs="宋体"/>
          <w:color w:val="000000"/>
          <w:kern w:val="0"/>
          <w:szCs w:val="21"/>
          <w:u w:val="none" w:color="000000"/>
        </w:rPr>
        <w:t>6.本项目不接受联合体。</w:t>
      </w:r>
    </w:p>
    <w:p w14:paraId="3FB5EC22">
      <w:pPr>
        <w:keepNext w:val="0"/>
        <w:keepLines w:val="0"/>
        <w:pageBreakBefore w:val="0"/>
        <w:widowControl/>
        <w:tabs>
          <w:tab w:val="left" w:pos="3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baseline"/>
        <w:rPr>
          <w:rFonts w:hint="eastAsia" w:ascii="宋体" w:hAnsi="宋体" w:cs="宋体"/>
          <w:bCs/>
          <w:color w:val="000000"/>
          <w:kern w:val="0"/>
          <w:szCs w:val="21"/>
          <w:u w:val="none" w:color="000000"/>
        </w:rPr>
      </w:pPr>
      <w:bookmarkStart w:id="5" w:name="_Toc28359003"/>
      <w:bookmarkStart w:id="6" w:name="_Toc28359080"/>
      <w:bookmarkStart w:id="7" w:name="_Toc35393622"/>
      <w:bookmarkStart w:id="8" w:name="_Toc35393791"/>
      <w:r>
        <w:rPr>
          <w:rFonts w:hint="eastAsia" w:ascii="宋体" w:hAnsi="宋体" w:cs="宋体"/>
          <w:bCs/>
          <w:color w:val="000000"/>
          <w:kern w:val="0"/>
          <w:szCs w:val="21"/>
          <w:u w:val="none" w:color="000000"/>
        </w:rPr>
        <w:t>二、申请人的资格要求：</w:t>
      </w:r>
      <w:bookmarkEnd w:id="5"/>
      <w:bookmarkEnd w:id="6"/>
      <w:bookmarkEnd w:id="7"/>
      <w:bookmarkEnd w:id="8"/>
    </w:p>
    <w:p w14:paraId="09338B5A">
      <w:pPr>
        <w:keepNext w:val="0"/>
        <w:keepLines w:val="0"/>
        <w:pageBreakBefore w:val="0"/>
        <w:widowControl/>
        <w:shd w:val="clear" w:color="auto" w:fill="FFFFFF"/>
        <w:tabs>
          <w:tab w:val="left" w:pos="3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420" w:lineRule="exact"/>
        <w:ind w:firstLine="465"/>
        <w:jc w:val="left"/>
        <w:textAlignment w:val="baseline"/>
        <w:rPr>
          <w:rFonts w:hint="eastAsia" w:ascii="宋体" w:hAnsi="宋体" w:cs="宋体"/>
          <w:color w:val="000000"/>
          <w:kern w:val="0"/>
          <w:szCs w:val="21"/>
          <w:u w:val="none" w:color="000000"/>
          <w:lang w:eastAsia="zh-CN"/>
        </w:rPr>
      </w:pPr>
      <w:r>
        <w:rPr>
          <w:rFonts w:hint="eastAsia" w:ascii="宋体" w:hAnsi="宋体" w:cs="宋体"/>
          <w:color w:val="000000"/>
          <w:kern w:val="0"/>
          <w:szCs w:val="21"/>
          <w:u w:val="none" w:color="000000"/>
          <w:lang w:eastAsia="zh-CN"/>
        </w:rPr>
        <w:t>1、</w:t>
      </w:r>
      <w:r>
        <w:rPr>
          <w:rFonts w:hint="eastAsia" w:ascii="宋体" w:hAnsi="宋体" w:cs="宋体"/>
          <w:color w:val="000000"/>
          <w:kern w:val="0"/>
          <w:szCs w:val="21"/>
          <w:u w:val="none" w:color="000000"/>
          <w:lang w:val="en-US" w:eastAsia="zh-CN"/>
        </w:rPr>
        <w:t xml:space="preserve">满足《中华人民共和国政府采购法》第二十二条规定； </w:t>
      </w:r>
    </w:p>
    <w:p w14:paraId="35CFB9E9">
      <w:pPr>
        <w:keepNext w:val="0"/>
        <w:keepLines w:val="0"/>
        <w:pageBreakBefore w:val="0"/>
        <w:widowControl/>
        <w:shd w:val="clear" w:color="auto" w:fill="FFFFFF"/>
        <w:tabs>
          <w:tab w:val="left" w:pos="3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420" w:lineRule="exact"/>
        <w:ind w:firstLine="465"/>
        <w:jc w:val="left"/>
        <w:textAlignment w:val="baseline"/>
        <w:rPr>
          <w:rFonts w:hint="eastAsia" w:ascii="宋体" w:hAnsi="宋体" w:cs="宋体"/>
          <w:color w:val="000000"/>
          <w:kern w:val="0"/>
          <w:szCs w:val="21"/>
          <w:u w:val="none" w:color="000000"/>
          <w:lang w:eastAsia="zh-CN"/>
        </w:rPr>
      </w:pPr>
      <w:r>
        <w:rPr>
          <w:rFonts w:hint="eastAsia" w:ascii="宋体" w:hAnsi="宋体" w:cs="宋体"/>
          <w:color w:val="000000"/>
          <w:kern w:val="0"/>
          <w:szCs w:val="21"/>
          <w:u w:val="none" w:color="000000"/>
          <w:lang w:val="en-US" w:eastAsia="zh-CN"/>
        </w:rPr>
        <w:t xml:space="preserve">2、投标人具有人社部门颁发办学许可证； </w:t>
      </w:r>
    </w:p>
    <w:p w14:paraId="2F01B6A1">
      <w:pPr>
        <w:keepNext w:val="0"/>
        <w:keepLines w:val="0"/>
        <w:pageBreakBefore w:val="0"/>
        <w:widowControl/>
        <w:shd w:val="clear" w:color="auto" w:fill="FFFFFF"/>
        <w:tabs>
          <w:tab w:val="left" w:pos="3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420" w:lineRule="exact"/>
        <w:ind w:firstLine="465"/>
        <w:jc w:val="left"/>
        <w:textAlignment w:val="baseline"/>
        <w:rPr>
          <w:rFonts w:hint="eastAsia" w:ascii="宋体" w:hAnsi="宋体" w:cs="宋体"/>
          <w:color w:val="000000"/>
          <w:kern w:val="0"/>
          <w:szCs w:val="21"/>
          <w:u w:val="none" w:color="000000"/>
          <w:lang w:eastAsia="zh-CN"/>
        </w:rPr>
      </w:pPr>
      <w:r>
        <w:rPr>
          <w:rFonts w:hint="eastAsia" w:ascii="宋体" w:hAnsi="宋体" w:cs="宋体"/>
          <w:color w:val="000000"/>
          <w:kern w:val="0"/>
          <w:szCs w:val="21"/>
          <w:u w:val="none" w:color="000000"/>
          <w:lang w:val="en-US" w:eastAsia="zh-CN"/>
        </w:rPr>
        <w:t>3</w:t>
      </w:r>
      <w:r>
        <w:rPr>
          <w:rFonts w:hint="eastAsia" w:ascii="宋体" w:hAnsi="宋体" w:cs="宋体"/>
          <w:color w:val="000000"/>
          <w:kern w:val="0"/>
          <w:szCs w:val="21"/>
          <w:u w:val="none" w:color="000000"/>
          <w:lang w:eastAsia="zh-CN"/>
        </w:rPr>
        <w:t>、本次招标不接受联合体投标；</w:t>
      </w:r>
    </w:p>
    <w:p w14:paraId="32240274">
      <w:pPr>
        <w:keepNext w:val="0"/>
        <w:keepLines w:val="0"/>
        <w:pageBreakBefore w:val="0"/>
        <w:widowControl/>
        <w:tabs>
          <w:tab w:val="left" w:pos="3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baseline"/>
        <w:rPr>
          <w:rFonts w:hint="eastAsia" w:ascii="宋体" w:hAnsi="宋体" w:cs="宋体"/>
          <w:bCs/>
          <w:color w:val="000000"/>
          <w:kern w:val="0"/>
          <w:szCs w:val="21"/>
          <w:u w:val="none" w:color="000000"/>
        </w:rPr>
      </w:pPr>
      <w:bookmarkStart w:id="9" w:name="_Toc35393623"/>
      <w:bookmarkStart w:id="10" w:name="_Toc35393792"/>
      <w:r>
        <w:rPr>
          <w:rFonts w:hint="eastAsia" w:ascii="宋体" w:hAnsi="宋体" w:cs="宋体"/>
          <w:bCs/>
          <w:color w:val="000000"/>
          <w:kern w:val="0"/>
          <w:szCs w:val="21"/>
          <w:u w:val="none" w:color="000000"/>
        </w:rPr>
        <w:t>三、</w:t>
      </w:r>
      <w:bookmarkEnd w:id="9"/>
      <w:bookmarkEnd w:id="10"/>
      <w:r>
        <w:rPr>
          <w:rFonts w:hint="eastAsia" w:ascii="宋体" w:hAnsi="宋体" w:cs="宋体"/>
          <w:bCs/>
          <w:color w:val="000000"/>
          <w:kern w:val="0"/>
          <w:szCs w:val="21"/>
          <w:u w:val="none" w:color="000000"/>
        </w:rPr>
        <w:t>获取采购文件</w:t>
      </w:r>
    </w:p>
    <w:p w14:paraId="74935F81">
      <w:pPr>
        <w:keepNext w:val="0"/>
        <w:keepLines w:val="0"/>
        <w:pageBreakBefore w:val="0"/>
        <w:widowControl/>
        <w:tabs>
          <w:tab w:val="left" w:pos="3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420" w:lineRule="exact"/>
        <w:ind w:firstLine="539"/>
        <w:textAlignment w:val="baseline"/>
        <w:rPr>
          <w:rFonts w:hint="eastAsia" w:ascii="宋体" w:hAnsi="宋体" w:cs="宋体"/>
          <w:color w:val="000000"/>
          <w:kern w:val="0"/>
          <w:szCs w:val="21"/>
          <w:u w:val="none" w:color="000000"/>
        </w:rPr>
      </w:pPr>
      <w:r>
        <w:rPr>
          <w:rFonts w:hint="eastAsia" w:ascii="宋体" w:hAnsi="宋体" w:cs="宋体"/>
          <w:color w:val="000000"/>
          <w:kern w:val="0"/>
          <w:szCs w:val="21"/>
          <w:u w:val="none" w:color="000000"/>
        </w:rPr>
        <w:t>时间：</w:t>
      </w:r>
      <w:r>
        <w:rPr>
          <w:rFonts w:hint="eastAsia" w:ascii="宋体" w:hAnsi="宋体" w:cs="宋体"/>
          <w:color w:val="000000"/>
          <w:kern w:val="0"/>
          <w:szCs w:val="21"/>
          <w:u w:val="none" w:color="000000"/>
          <w:lang w:eastAsia="zh-CN"/>
        </w:rPr>
        <w:t>202</w:t>
      </w:r>
      <w:r>
        <w:rPr>
          <w:rFonts w:hint="eastAsia" w:ascii="宋体" w:hAnsi="宋体" w:cs="宋体"/>
          <w:color w:val="000000"/>
          <w:kern w:val="0"/>
          <w:szCs w:val="21"/>
          <w:u w:val="none" w:color="000000"/>
          <w:lang w:val="en-US" w:eastAsia="zh-CN"/>
        </w:rPr>
        <w:t>6</w:t>
      </w:r>
      <w:r>
        <w:rPr>
          <w:rFonts w:hint="eastAsia" w:ascii="宋体" w:hAnsi="宋体" w:cs="宋体"/>
          <w:color w:val="000000"/>
          <w:kern w:val="0"/>
          <w:szCs w:val="21"/>
          <w:u w:val="none" w:color="000000"/>
          <w:lang w:eastAsia="zh-CN"/>
        </w:rPr>
        <w:t>年</w:t>
      </w:r>
      <w:r>
        <w:rPr>
          <w:rFonts w:hint="eastAsia" w:ascii="宋体" w:hAnsi="宋体" w:cs="宋体"/>
          <w:color w:val="000000"/>
          <w:kern w:val="0"/>
          <w:szCs w:val="21"/>
          <w:u w:val="none" w:color="000000"/>
          <w:lang w:val="en-US" w:eastAsia="zh-CN"/>
        </w:rPr>
        <w:t>02月28</w:t>
      </w:r>
      <w:r>
        <w:rPr>
          <w:rFonts w:hint="eastAsia" w:ascii="宋体" w:hAnsi="宋体" w:cs="宋体"/>
          <w:color w:val="000000"/>
          <w:kern w:val="0"/>
          <w:szCs w:val="21"/>
          <w:u w:val="none" w:color="000000"/>
        </w:rPr>
        <w:t xml:space="preserve">日至 </w:t>
      </w:r>
      <w:r>
        <w:rPr>
          <w:rFonts w:hint="eastAsia" w:ascii="宋体" w:hAnsi="宋体" w:cs="宋体"/>
          <w:color w:val="000000"/>
          <w:kern w:val="0"/>
          <w:szCs w:val="21"/>
          <w:u w:val="none" w:color="000000"/>
          <w:lang w:eastAsia="zh-CN"/>
        </w:rPr>
        <w:t>202</w:t>
      </w:r>
      <w:r>
        <w:rPr>
          <w:rFonts w:hint="eastAsia" w:ascii="宋体" w:hAnsi="宋体" w:cs="宋体"/>
          <w:color w:val="000000"/>
          <w:kern w:val="0"/>
          <w:szCs w:val="21"/>
          <w:u w:val="none" w:color="000000"/>
          <w:lang w:val="en-US" w:eastAsia="zh-CN"/>
        </w:rPr>
        <w:t>6</w:t>
      </w:r>
      <w:r>
        <w:rPr>
          <w:rFonts w:hint="eastAsia" w:ascii="宋体" w:hAnsi="宋体" w:cs="宋体"/>
          <w:color w:val="000000"/>
          <w:kern w:val="0"/>
          <w:szCs w:val="21"/>
          <w:u w:val="none" w:color="000000"/>
          <w:lang w:eastAsia="zh-CN"/>
        </w:rPr>
        <w:t>年</w:t>
      </w:r>
      <w:r>
        <w:rPr>
          <w:rFonts w:hint="eastAsia" w:ascii="宋体" w:hAnsi="宋体" w:cs="宋体"/>
          <w:color w:val="000000"/>
          <w:kern w:val="0"/>
          <w:szCs w:val="21"/>
          <w:u w:val="none" w:color="000000"/>
          <w:lang w:val="en-US" w:eastAsia="zh-CN"/>
        </w:rPr>
        <w:t>03月06日8</w:t>
      </w:r>
      <w:r>
        <w:rPr>
          <w:rFonts w:hint="eastAsia" w:ascii="宋体" w:hAnsi="宋体" w:cs="宋体"/>
          <w:color w:val="000000"/>
          <w:kern w:val="0"/>
          <w:szCs w:val="21"/>
          <w:u w:val="none" w:color="000000"/>
        </w:rPr>
        <w:t>点</w:t>
      </w:r>
      <w:r>
        <w:rPr>
          <w:rFonts w:hint="eastAsia" w:ascii="宋体" w:hAnsi="宋体" w:cs="宋体"/>
          <w:color w:val="000000"/>
          <w:kern w:val="0"/>
          <w:szCs w:val="21"/>
          <w:u w:val="none" w:color="000000"/>
          <w:lang w:val="en-US" w:eastAsia="zh-CN"/>
        </w:rPr>
        <w:t>3</w:t>
      </w:r>
      <w:r>
        <w:rPr>
          <w:rFonts w:hint="eastAsia" w:ascii="宋体" w:hAnsi="宋体" w:cs="宋体"/>
          <w:color w:val="000000"/>
          <w:kern w:val="0"/>
          <w:szCs w:val="21"/>
          <w:u w:val="none" w:color="000000"/>
        </w:rPr>
        <w:t>0分（北京时间）</w:t>
      </w:r>
    </w:p>
    <w:p w14:paraId="15A04BDA">
      <w:pPr>
        <w:keepNext w:val="0"/>
        <w:keepLines w:val="0"/>
        <w:pageBreakBefore w:val="0"/>
        <w:widowControl/>
        <w:tabs>
          <w:tab w:val="left" w:pos="3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420" w:lineRule="exact"/>
        <w:ind w:firstLine="539"/>
        <w:textAlignment w:val="baseline"/>
        <w:rPr>
          <w:rFonts w:hint="default" w:ascii="宋体" w:hAnsi="宋体" w:eastAsia="宋体" w:cs="宋体"/>
          <w:color w:val="000000"/>
          <w:kern w:val="0"/>
          <w:szCs w:val="21"/>
          <w:u w:val="single" w:color="000000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Cs w:val="21"/>
          <w:u w:val="none" w:color="000000"/>
        </w:rPr>
        <w:t>地点：</w:t>
      </w:r>
      <w:r>
        <w:rPr>
          <w:rFonts w:hint="eastAsia" w:ascii="宋体" w:hAnsi="宋体" w:cs="宋体"/>
          <w:color w:val="000000"/>
          <w:kern w:val="0"/>
          <w:szCs w:val="21"/>
          <w:u w:val="none" w:color="000000"/>
          <w:lang w:eastAsia="zh-CN"/>
        </w:rPr>
        <w:t>安徽百士德工程咨询有限公司明光分公司登记领取</w:t>
      </w:r>
      <w:r>
        <w:rPr>
          <w:rFonts w:hint="eastAsia" w:ascii="宋体" w:hAnsi="宋体" w:cs="宋体"/>
          <w:color w:val="000000"/>
          <w:kern w:val="0"/>
          <w:szCs w:val="21"/>
          <w:u w:val="none" w:color="000000"/>
          <w:lang w:val="en-US" w:eastAsia="zh-CN"/>
        </w:rPr>
        <w:t>也可以把授权书和资质证书，发2223150948@qq.com邮箱。</w:t>
      </w:r>
    </w:p>
    <w:p w14:paraId="4226B421">
      <w:pPr>
        <w:keepNext w:val="0"/>
        <w:keepLines w:val="0"/>
        <w:pageBreakBefore w:val="0"/>
        <w:widowControl/>
        <w:tabs>
          <w:tab w:val="left" w:pos="3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baseline"/>
        <w:rPr>
          <w:rFonts w:hint="eastAsia" w:ascii="宋体" w:hAnsi="宋体" w:cs="宋体"/>
          <w:bCs/>
          <w:color w:val="000000"/>
          <w:kern w:val="0"/>
          <w:szCs w:val="21"/>
          <w:u w:val="none" w:color="000000"/>
        </w:rPr>
      </w:pPr>
      <w:bookmarkStart w:id="11" w:name="_Toc28359005"/>
      <w:bookmarkStart w:id="12" w:name="_Toc28359082"/>
      <w:bookmarkStart w:id="13" w:name="_Toc35393624"/>
      <w:bookmarkStart w:id="14" w:name="_Toc35393793"/>
      <w:r>
        <w:rPr>
          <w:rFonts w:hint="eastAsia" w:ascii="宋体" w:hAnsi="宋体" w:cs="宋体"/>
          <w:bCs/>
          <w:color w:val="000000"/>
          <w:kern w:val="0"/>
          <w:szCs w:val="21"/>
          <w:u w:val="none" w:color="000000"/>
        </w:rPr>
        <w:t>四、</w:t>
      </w:r>
      <w:bookmarkEnd w:id="11"/>
      <w:bookmarkEnd w:id="12"/>
      <w:bookmarkEnd w:id="13"/>
      <w:bookmarkEnd w:id="14"/>
      <w:r>
        <w:rPr>
          <w:rFonts w:hint="eastAsia" w:ascii="宋体" w:hAnsi="宋体" w:cs="宋体"/>
          <w:bCs/>
          <w:color w:val="000000"/>
          <w:kern w:val="0"/>
          <w:szCs w:val="21"/>
          <w:u w:val="none" w:color="000000"/>
        </w:rPr>
        <w:t>响应文件提交</w:t>
      </w:r>
    </w:p>
    <w:p w14:paraId="46A6F800">
      <w:pPr>
        <w:keepNext w:val="0"/>
        <w:keepLines w:val="0"/>
        <w:pageBreakBefore w:val="0"/>
        <w:widowControl/>
        <w:tabs>
          <w:tab w:val="left" w:pos="3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420" w:lineRule="exact"/>
        <w:ind w:firstLine="420" w:firstLineChars="200"/>
        <w:textAlignment w:val="baseline"/>
        <w:rPr>
          <w:rFonts w:hint="eastAsia" w:ascii="宋体" w:hAnsi="宋体" w:cs="宋体"/>
          <w:bCs/>
          <w:color w:val="000000"/>
          <w:kern w:val="0"/>
          <w:szCs w:val="21"/>
        </w:rPr>
      </w:pPr>
      <w:bookmarkStart w:id="15" w:name="_Toc28359007"/>
      <w:bookmarkStart w:id="16" w:name="_Toc35393794"/>
      <w:bookmarkStart w:id="17" w:name="_Toc35393625"/>
      <w:bookmarkStart w:id="18" w:name="_Toc28359084"/>
      <w:r>
        <w:rPr>
          <w:rFonts w:hint="eastAsia" w:ascii="宋体" w:hAnsi="宋体" w:cs="宋体"/>
          <w:bCs/>
          <w:color w:val="000000"/>
          <w:kern w:val="0"/>
          <w:szCs w:val="21"/>
        </w:rPr>
        <w:t>1.截止时间：</w:t>
      </w:r>
      <w:r>
        <w:rPr>
          <w:rFonts w:hint="eastAsia" w:ascii="宋体" w:hAnsi="宋体" w:cs="宋体"/>
          <w:color w:val="000000"/>
          <w:kern w:val="0"/>
          <w:szCs w:val="21"/>
          <w:u w:val="none" w:color="000000"/>
        </w:rPr>
        <w:t xml:space="preserve"> </w:t>
      </w:r>
      <w:r>
        <w:rPr>
          <w:rFonts w:hint="eastAsia" w:ascii="宋体" w:hAnsi="宋体" w:cs="宋体"/>
          <w:color w:val="000000"/>
          <w:kern w:val="0"/>
          <w:szCs w:val="21"/>
          <w:u w:val="none" w:color="000000"/>
          <w:lang w:eastAsia="zh-CN"/>
        </w:rPr>
        <w:t>202</w:t>
      </w:r>
      <w:r>
        <w:rPr>
          <w:rFonts w:hint="eastAsia" w:ascii="宋体" w:hAnsi="宋体" w:cs="宋体"/>
          <w:color w:val="000000"/>
          <w:kern w:val="0"/>
          <w:szCs w:val="21"/>
          <w:u w:val="none" w:color="000000"/>
          <w:lang w:val="en-US" w:eastAsia="zh-CN"/>
        </w:rPr>
        <w:t>6</w:t>
      </w:r>
      <w:r>
        <w:rPr>
          <w:rFonts w:hint="eastAsia" w:ascii="宋体" w:hAnsi="宋体" w:cs="宋体"/>
          <w:color w:val="000000"/>
          <w:kern w:val="0"/>
          <w:szCs w:val="21"/>
          <w:u w:val="none" w:color="000000"/>
          <w:lang w:eastAsia="zh-CN"/>
        </w:rPr>
        <w:t>年</w:t>
      </w:r>
      <w:r>
        <w:rPr>
          <w:rFonts w:hint="eastAsia" w:ascii="宋体" w:hAnsi="宋体" w:cs="宋体"/>
          <w:color w:val="000000"/>
          <w:kern w:val="0"/>
          <w:szCs w:val="21"/>
          <w:u w:val="none" w:color="000000"/>
          <w:lang w:val="en-US" w:eastAsia="zh-CN"/>
        </w:rPr>
        <w:t>03月06日8</w:t>
      </w:r>
      <w:r>
        <w:rPr>
          <w:rFonts w:hint="eastAsia" w:ascii="宋体" w:hAnsi="宋体" w:cs="宋体"/>
          <w:color w:val="000000"/>
          <w:kern w:val="0"/>
          <w:szCs w:val="21"/>
          <w:u w:val="none" w:color="000000"/>
        </w:rPr>
        <w:t>点</w:t>
      </w:r>
      <w:r>
        <w:rPr>
          <w:rFonts w:hint="eastAsia" w:ascii="宋体" w:hAnsi="宋体" w:cs="宋体"/>
          <w:color w:val="000000"/>
          <w:kern w:val="0"/>
          <w:szCs w:val="21"/>
          <w:u w:val="none" w:color="000000"/>
          <w:lang w:val="en-US" w:eastAsia="zh-CN"/>
        </w:rPr>
        <w:t>3</w:t>
      </w:r>
      <w:r>
        <w:rPr>
          <w:rFonts w:hint="eastAsia" w:ascii="宋体" w:hAnsi="宋体" w:cs="宋体"/>
          <w:color w:val="000000"/>
          <w:kern w:val="0"/>
          <w:szCs w:val="21"/>
          <w:u w:val="none" w:color="000000"/>
        </w:rPr>
        <w:t>0分（北京时间）</w:t>
      </w:r>
    </w:p>
    <w:p w14:paraId="1E7174DD">
      <w:pPr>
        <w:keepNext w:val="0"/>
        <w:keepLines w:val="0"/>
        <w:pageBreakBefore w:val="0"/>
        <w:widowControl/>
        <w:tabs>
          <w:tab w:val="left" w:pos="3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420" w:lineRule="exact"/>
        <w:ind w:firstLine="420" w:firstLineChars="200"/>
        <w:textAlignment w:val="baseline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CN"/>
        </w:rPr>
      </w:pPr>
      <w:r>
        <w:rPr>
          <w:rFonts w:hint="eastAsia" w:ascii="宋体" w:hAnsi="宋体" w:cs="宋体"/>
          <w:bCs/>
          <w:color w:val="000000"/>
          <w:kern w:val="0"/>
          <w:szCs w:val="21"/>
        </w:rPr>
        <w:t>2.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投标单位须在投标截止时间</w:t>
      </w:r>
      <w:r>
        <w:rPr>
          <w:rFonts w:hint="eastAsia" w:ascii="宋体" w:hAnsi="宋体" w:cs="宋体"/>
          <w:b w:val="0"/>
          <w:bCs w:val="0"/>
          <w:color w:val="auto"/>
          <w:sz w:val="21"/>
          <w:szCs w:val="21"/>
          <w:lang w:eastAsia="zh-CN"/>
        </w:rPr>
        <w:t>前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至代理公司处登记报名，否则投标不予以接收</w:t>
      </w:r>
      <w:r>
        <w:rPr>
          <w:rFonts w:hint="eastAsia" w:ascii="宋体" w:hAnsi="宋体" w:cs="宋体"/>
          <w:b w:val="0"/>
          <w:bCs w:val="0"/>
          <w:color w:val="auto"/>
          <w:sz w:val="21"/>
          <w:szCs w:val="21"/>
          <w:lang w:eastAsia="zh-CN"/>
        </w:rPr>
        <w:t>。</w:t>
      </w:r>
    </w:p>
    <w:p w14:paraId="692BB103">
      <w:pPr>
        <w:keepNext w:val="0"/>
        <w:keepLines w:val="0"/>
        <w:pageBreakBefore w:val="0"/>
        <w:widowControl/>
        <w:tabs>
          <w:tab w:val="left" w:pos="3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baseline"/>
        <w:rPr>
          <w:rFonts w:hint="eastAsia" w:ascii="宋体" w:hAnsi="宋体" w:cs="宋体"/>
          <w:bCs/>
          <w:color w:val="000000"/>
          <w:kern w:val="0"/>
          <w:szCs w:val="21"/>
          <w:u w:val="none" w:color="000000"/>
        </w:rPr>
      </w:pPr>
      <w:r>
        <w:rPr>
          <w:rFonts w:hint="eastAsia" w:ascii="宋体" w:hAnsi="宋体" w:cs="宋体"/>
          <w:bCs/>
          <w:color w:val="000000"/>
          <w:kern w:val="0"/>
          <w:szCs w:val="21"/>
          <w:u w:val="none" w:color="000000"/>
        </w:rPr>
        <w:t>五、公告期限</w:t>
      </w:r>
      <w:bookmarkEnd w:id="15"/>
      <w:bookmarkEnd w:id="16"/>
      <w:bookmarkEnd w:id="17"/>
      <w:bookmarkEnd w:id="18"/>
    </w:p>
    <w:p w14:paraId="086CB040">
      <w:pPr>
        <w:keepNext w:val="0"/>
        <w:keepLines w:val="0"/>
        <w:pageBreakBefore w:val="0"/>
        <w:widowControl/>
        <w:tabs>
          <w:tab w:val="left" w:pos="3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420" w:lineRule="exact"/>
        <w:ind w:firstLine="539"/>
        <w:textAlignment w:val="baseline"/>
        <w:rPr>
          <w:rFonts w:hint="eastAsia" w:ascii="宋体" w:hAnsi="宋体" w:cs="宋体"/>
          <w:color w:val="000000"/>
          <w:kern w:val="0"/>
          <w:szCs w:val="21"/>
          <w:u w:val="none" w:color="000000"/>
        </w:rPr>
      </w:pPr>
      <w:r>
        <w:rPr>
          <w:rFonts w:hint="eastAsia" w:ascii="宋体" w:hAnsi="宋体" w:cs="宋体"/>
          <w:color w:val="000000"/>
          <w:kern w:val="0"/>
          <w:szCs w:val="21"/>
          <w:u w:val="none" w:color="000000"/>
          <w:lang w:eastAsia="zh-CN"/>
        </w:rPr>
        <w:t>202</w:t>
      </w:r>
      <w:r>
        <w:rPr>
          <w:rFonts w:hint="eastAsia" w:ascii="宋体" w:hAnsi="宋体" w:cs="宋体"/>
          <w:color w:val="000000"/>
          <w:kern w:val="0"/>
          <w:szCs w:val="21"/>
          <w:u w:val="none" w:color="000000"/>
          <w:lang w:val="en-US" w:eastAsia="zh-CN"/>
        </w:rPr>
        <w:t>6</w:t>
      </w:r>
      <w:r>
        <w:rPr>
          <w:rFonts w:hint="eastAsia" w:ascii="宋体" w:hAnsi="宋体" w:cs="宋体"/>
          <w:color w:val="000000"/>
          <w:kern w:val="0"/>
          <w:szCs w:val="21"/>
          <w:u w:val="none" w:color="000000"/>
          <w:lang w:eastAsia="zh-CN"/>
        </w:rPr>
        <w:t>年</w:t>
      </w:r>
      <w:r>
        <w:rPr>
          <w:rFonts w:hint="eastAsia" w:ascii="宋体" w:hAnsi="宋体" w:cs="宋体"/>
          <w:color w:val="000000"/>
          <w:kern w:val="0"/>
          <w:szCs w:val="21"/>
          <w:u w:val="none" w:color="000000"/>
          <w:lang w:val="en-US" w:eastAsia="zh-CN"/>
        </w:rPr>
        <w:t>02月28</w:t>
      </w:r>
      <w:r>
        <w:rPr>
          <w:rFonts w:hint="eastAsia" w:ascii="宋体" w:hAnsi="宋体" w:cs="宋体"/>
          <w:color w:val="000000"/>
          <w:kern w:val="0"/>
          <w:szCs w:val="21"/>
          <w:u w:val="none" w:color="000000"/>
        </w:rPr>
        <w:t xml:space="preserve">日至 </w:t>
      </w:r>
      <w:r>
        <w:rPr>
          <w:rFonts w:hint="eastAsia" w:ascii="宋体" w:hAnsi="宋体" w:cs="宋体"/>
          <w:color w:val="000000"/>
          <w:kern w:val="0"/>
          <w:szCs w:val="21"/>
          <w:u w:val="none" w:color="000000"/>
          <w:lang w:eastAsia="zh-CN"/>
        </w:rPr>
        <w:t>202</w:t>
      </w:r>
      <w:r>
        <w:rPr>
          <w:rFonts w:hint="eastAsia" w:ascii="宋体" w:hAnsi="宋体" w:cs="宋体"/>
          <w:color w:val="000000"/>
          <w:kern w:val="0"/>
          <w:szCs w:val="21"/>
          <w:u w:val="none" w:color="000000"/>
          <w:lang w:val="en-US" w:eastAsia="zh-CN"/>
        </w:rPr>
        <w:t>6</w:t>
      </w:r>
      <w:r>
        <w:rPr>
          <w:rFonts w:hint="eastAsia" w:ascii="宋体" w:hAnsi="宋体" w:cs="宋体"/>
          <w:color w:val="000000"/>
          <w:kern w:val="0"/>
          <w:szCs w:val="21"/>
          <w:u w:val="none" w:color="000000"/>
          <w:lang w:eastAsia="zh-CN"/>
        </w:rPr>
        <w:t>年</w:t>
      </w:r>
      <w:r>
        <w:rPr>
          <w:rFonts w:hint="eastAsia" w:ascii="宋体" w:hAnsi="宋体" w:cs="宋体"/>
          <w:color w:val="000000"/>
          <w:kern w:val="0"/>
          <w:szCs w:val="21"/>
          <w:u w:val="none" w:color="000000"/>
          <w:lang w:val="en-US" w:eastAsia="zh-CN"/>
        </w:rPr>
        <w:t>03月06日8点30分</w:t>
      </w:r>
      <w:r>
        <w:rPr>
          <w:rFonts w:hint="eastAsia" w:ascii="宋体" w:hAnsi="宋体" w:cs="宋体"/>
          <w:color w:val="000000"/>
          <w:kern w:val="0"/>
          <w:szCs w:val="21"/>
          <w:u w:val="none" w:color="000000"/>
        </w:rPr>
        <w:t>（北京时间）。</w:t>
      </w:r>
    </w:p>
    <w:p w14:paraId="0148E8B7">
      <w:pPr>
        <w:keepNext w:val="0"/>
        <w:keepLines w:val="0"/>
        <w:pageBreakBefore w:val="0"/>
        <w:widowControl/>
        <w:tabs>
          <w:tab w:val="left" w:pos="3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baseline"/>
        <w:rPr>
          <w:rFonts w:hint="eastAsia" w:ascii="宋体" w:hAnsi="宋体" w:cs="宋体"/>
          <w:bCs/>
          <w:color w:val="000000"/>
          <w:kern w:val="0"/>
          <w:szCs w:val="21"/>
          <w:u w:val="none" w:color="000000"/>
        </w:rPr>
      </w:pPr>
      <w:r>
        <w:rPr>
          <w:rFonts w:hint="eastAsia" w:ascii="宋体" w:hAnsi="宋体" w:cs="宋体"/>
          <w:bCs/>
          <w:color w:val="000000"/>
          <w:kern w:val="0"/>
          <w:szCs w:val="21"/>
          <w:u w:val="none" w:color="000000"/>
        </w:rPr>
        <w:t>六、对本次采购提出询问，请按以下方式联系。</w:t>
      </w:r>
    </w:p>
    <w:p w14:paraId="7C11F1B9">
      <w:pPr>
        <w:keepNext w:val="0"/>
        <w:keepLines w:val="0"/>
        <w:pageBreakBefore w:val="0"/>
        <w:tabs>
          <w:tab w:val="left" w:pos="3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420" w:lineRule="exact"/>
        <w:ind w:firstLine="420" w:firstLineChars="200"/>
        <w:rPr>
          <w:rFonts w:hint="eastAsia" w:ascii="宋体" w:hAnsi="宋体" w:cs="宋体"/>
          <w:color w:val="000000"/>
          <w:szCs w:val="21"/>
          <w:u w:val="none" w:color="000000"/>
        </w:rPr>
      </w:pPr>
      <w:r>
        <w:rPr>
          <w:rFonts w:hint="eastAsia" w:ascii="宋体" w:hAnsi="宋体" w:cs="宋体"/>
          <w:color w:val="000000"/>
          <w:szCs w:val="21"/>
          <w:u w:val="none" w:color="000000"/>
        </w:rPr>
        <w:t>1.采购人信息</w:t>
      </w:r>
      <w:bookmarkStart w:id="19" w:name="_GoBack"/>
      <w:bookmarkEnd w:id="19"/>
    </w:p>
    <w:p w14:paraId="2B7BBCBF">
      <w:pPr>
        <w:keepNext w:val="0"/>
        <w:keepLines w:val="0"/>
        <w:pageBreakBefore w:val="0"/>
        <w:tabs>
          <w:tab w:val="left" w:pos="3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420" w:lineRule="exact"/>
        <w:ind w:firstLine="420" w:firstLineChars="200"/>
        <w:rPr>
          <w:rFonts w:hint="eastAsia" w:ascii="宋体" w:hAnsi="宋体" w:cs="宋体"/>
          <w:color w:val="000000"/>
          <w:szCs w:val="21"/>
          <w:u w:val="none" w:color="000000"/>
        </w:rPr>
      </w:pPr>
      <w:r>
        <w:rPr>
          <w:rFonts w:hint="eastAsia" w:ascii="宋体" w:hAnsi="宋体" w:cs="宋体"/>
          <w:color w:val="000000"/>
          <w:szCs w:val="21"/>
          <w:u w:val="none" w:color="000000"/>
        </w:rPr>
        <w:t>名 称：</w:t>
      </w:r>
      <w:r>
        <w:rPr>
          <w:rFonts w:hint="eastAsia" w:ascii="宋体" w:hAnsi="宋体" w:cs="宋体"/>
          <w:color w:val="000000"/>
          <w:szCs w:val="21"/>
          <w:u w:val="none" w:color="000000"/>
          <w:lang w:eastAsia="zh-CN"/>
        </w:rPr>
        <w:t>明光市商务局</w:t>
      </w:r>
    </w:p>
    <w:p w14:paraId="1566DF1D">
      <w:pPr>
        <w:keepNext w:val="0"/>
        <w:keepLines w:val="0"/>
        <w:pageBreakBefore w:val="0"/>
        <w:tabs>
          <w:tab w:val="left" w:pos="3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420" w:lineRule="exact"/>
        <w:ind w:firstLine="420" w:firstLineChars="200"/>
        <w:rPr>
          <w:rFonts w:hint="eastAsia" w:ascii="宋体" w:hAnsi="宋体" w:cs="宋体"/>
          <w:color w:val="000000"/>
          <w:szCs w:val="21"/>
          <w:u w:val="none" w:color="000000"/>
          <w:lang w:eastAsia="zh-CN"/>
        </w:rPr>
      </w:pPr>
      <w:r>
        <w:rPr>
          <w:rFonts w:hint="eastAsia" w:ascii="宋体" w:hAnsi="宋体" w:cs="宋体"/>
          <w:color w:val="000000"/>
          <w:szCs w:val="21"/>
          <w:u w:val="none" w:color="000000"/>
        </w:rPr>
        <w:t>联系方式：</w:t>
      </w:r>
      <w:r>
        <w:rPr>
          <w:rFonts w:hint="eastAsia" w:ascii="宋体" w:hAnsi="宋体" w:cs="宋体"/>
          <w:color w:val="000000"/>
          <w:szCs w:val="21"/>
          <w:u w:val="none" w:color="000000"/>
          <w:lang w:eastAsia="zh-CN"/>
        </w:rPr>
        <w:t>周正磊18055065927</w:t>
      </w:r>
    </w:p>
    <w:p w14:paraId="3ACB4D47">
      <w:pPr>
        <w:keepNext w:val="0"/>
        <w:keepLines w:val="0"/>
        <w:pageBreakBefore w:val="0"/>
        <w:tabs>
          <w:tab w:val="left" w:pos="3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420" w:lineRule="exact"/>
        <w:ind w:firstLine="420" w:firstLineChars="200"/>
        <w:rPr>
          <w:rFonts w:hint="eastAsia" w:ascii="宋体" w:hAnsi="宋体" w:cs="宋体"/>
          <w:color w:val="000000"/>
          <w:szCs w:val="21"/>
          <w:u w:val="none" w:color="000000"/>
        </w:rPr>
      </w:pPr>
      <w:r>
        <w:rPr>
          <w:rFonts w:hint="eastAsia" w:ascii="宋体" w:hAnsi="宋体" w:cs="宋体"/>
          <w:color w:val="000000"/>
          <w:szCs w:val="21"/>
          <w:u w:val="none" w:color="000000"/>
        </w:rPr>
        <w:t>2.采购代理机构信息</w:t>
      </w:r>
    </w:p>
    <w:p w14:paraId="44041BC0">
      <w:pPr>
        <w:keepNext w:val="0"/>
        <w:keepLines w:val="0"/>
        <w:pageBreakBefore w:val="0"/>
        <w:tabs>
          <w:tab w:val="left" w:pos="3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420" w:lineRule="exact"/>
        <w:ind w:firstLine="420" w:firstLineChars="200"/>
        <w:rPr>
          <w:rFonts w:hint="eastAsia" w:ascii="宋体" w:hAnsi="宋体" w:eastAsia="宋体" w:cs="宋体"/>
          <w:color w:val="000000"/>
          <w:szCs w:val="21"/>
          <w:u w:val="none" w:color="000000"/>
          <w:lang w:eastAsia="zh-CN"/>
        </w:rPr>
      </w:pPr>
      <w:r>
        <w:rPr>
          <w:rFonts w:hint="eastAsia" w:ascii="宋体" w:hAnsi="宋体" w:cs="宋体"/>
          <w:color w:val="000000"/>
          <w:szCs w:val="21"/>
          <w:u w:val="none" w:color="000000"/>
        </w:rPr>
        <w:t>名 称：</w:t>
      </w:r>
      <w:r>
        <w:rPr>
          <w:rFonts w:hint="eastAsia" w:ascii="宋体" w:hAnsi="宋体" w:cs="宋体"/>
          <w:color w:val="000000"/>
          <w:szCs w:val="21"/>
          <w:u w:val="none" w:color="000000"/>
          <w:lang w:eastAsia="zh-CN"/>
        </w:rPr>
        <w:t>安徽百士德工程咨询有限公司</w:t>
      </w:r>
    </w:p>
    <w:p w14:paraId="1DC3AD91">
      <w:pPr>
        <w:keepNext w:val="0"/>
        <w:keepLines w:val="0"/>
        <w:pageBreakBefore w:val="0"/>
        <w:tabs>
          <w:tab w:val="left" w:pos="3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420" w:lineRule="exact"/>
        <w:ind w:firstLine="420" w:firstLineChars="200"/>
        <w:rPr>
          <w:rFonts w:hint="eastAsia" w:ascii="宋体" w:hAnsi="宋体" w:cs="宋体"/>
          <w:color w:val="000000"/>
          <w:szCs w:val="21"/>
          <w:u w:val="none" w:color="000000"/>
          <w:lang w:val="en-US" w:eastAsia="zh-CN"/>
        </w:rPr>
      </w:pPr>
      <w:r>
        <w:rPr>
          <w:rFonts w:hint="eastAsia" w:ascii="宋体" w:hAnsi="宋体" w:cs="宋体"/>
          <w:color w:val="000000"/>
          <w:szCs w:val="21"/>
          <w:u w:val="none" w:color="000000"/>
        </w:rPr>
        <w:t>联系方式：</w:t>
      </w:r>
      <w:r>
        <w:rPr>
          <w:rFonts w:hint="eastAsia" w:ascii="宋体" w:hAnsi="宋体" w:cs="宋体"/>
          <w:color w:val="000000"/>
          <w:szCs w:val="21"/>
          <w:u w:val="none" w:color="000000"/>
          <w:lang w:eastAsia="zh-CN"/>
        </w:rPr>
        <w:t>罗道群</w:t>
      </w:r>
      <w:r>
        <w:rPr>
          <w:rFonts w:hint="eastAsia" w:ascii="宋体" w:hAnsi="宋体" w:cs="宋体"/>
          <w:color w:val="000000"/>
          <w:szCs w:val="21"/>
          <w:u w:val="none" w:color="000000"/>
        </w:rPr>
        <w:t xml:space="preserve"> </w:t>
      </w:r>
      <w:r>
        <w:rPr>
          <w:rFonts w:hint="eastAsia" w:ascii="宋体" w:hAnsi="宋体" w:cs="宋体"/>
          <w:color w:val="000000"/>
          <w:szCs w:val="21"/>
          <w:u w:val="none" w:color="000000"/>
          <w:lang w:val="en-US" w:eastAsia="zh-CN"/>
        </w:rPr>
        <w:t>13955010538</w:t>
      </w:r>
    </w:p>
    <w:p w14:paraId="0F18F986">
      <w:pPr>
        <w:keepNext w:val="0"/>
        <w:keepLines w:val="0"/>
        <w:pageBreakBefore w:val="0"/>
        <w:tabs>
          <w:tab w:val="left" w:pos="3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420" w:lineRule="exact"/>
        <w:ind w:firstLine="420" w:firstLineChars="200"/>
        <w:rPr>
          <w:rFonts w:hint="eastAsia" w:ascii="宋体" w:hAnsi="宋体" w:cs="宋体"/>
          <w:color w:val="000000"/>
          <w:szCs w:val="21"/>
          <w:u w:val="none" w:color="000000"/>
        </w:rPr>
      </w:pPr>
      <w:r>
        <w:rPr>
          <w:rFonts w:hint="eastAsia" w:ascii="宋体" w:hAnsi="宋体" w:cs="宋体"/>
          <w:color w:val="000000"/>
          <w:szCs w:val="21"/>
          <w:u w:val="none" w:color="000000"/>
          <w:lang w:val="en-US" w:eastAsia="zh-CN"/>
        </w:rPr>
        <w:t>3</w:t>
      </w:r>
      <w:r>
        <w:rPr>
          <w:rFonts w:hint="eastAsia" w:ascii="宋体" w:hAnsi="宋体" w:cs="宋体"/>
          <w:color w:val="000000"/>
          <w:szCs w:val="21"/>
          <w:u w:val="none" w:color="000000"/>
        </w:rPr>
        <w:t>.项目联系方式</w:t>
      </w:r>
    </w:p>
    <w:p w14:paraId="6B8F48BE">
      <w:pPr>
        <w:keepNext w:val="0"/>
        <w:keepLines w:val="0"/>
        <w:pageBreakBefore w:val="0"/>
        <w:tabs>
          <w:tab w:val="left" w:pos="3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420" w:lineRule="exact"/>
        <w:ind w:firstLine="420" w:firstLineChars="200"/>
        <w:rPr>
          <w:rFonts w:hint="eastAsia" w:ascii="宋体" w:hAnsi="宋体" w:eastAsia="宋体" w:cs="宋体"/>
          <w:color w:val="000000"/>
          <w:szCs w:val="21"/>
          <w:u w:val="none" w:color="000000"/>
          <w:lang w:eastAsia="zh-CN"/>
        </w:rPr>
      </w:pPr>
      <w:r>
        <w:rPr>
          <w:rFonts w:hint="eastAsia" w:ascii="宋体" w:hAnsi="宋体" w:cs="宋体"/>
          <w:color w:val="000000"/>
          <w:szCs w:val="21"/>
          <w:u w:val="none" w:color="000000"/>
        </w:rPr>
        <w:t>项目联系人：</w:t>
      </w:r>
      <w:r>
        <w:rPr>
          <w:rFonts w:hint="eastAsia" w:ascii="宋体" w:hAnsi="宋体" w:cs="宋体"/>
          <w:color w:val="000000"/>
          <w:szCs w:val="21"/>
          <w:u w:val="none" w:color="000000"/>
          <w:lang w:eastAsia="zh-CN"/>
        </w:rPr>
        <w:t>罗道群</w:t>
      </w:r>
      <w:r>
        <w:rPr>
          <w:rFonts w:hint="eastAsia" w:ascii="宋体" w:hAnsi="宋体" w:cs="宋体"/>
          <w:color w:val="000000"/>
          <w:szCs w:val="21"/>
          <w:u w:val="none" w:color="000000"/>
        </w:rPr>
        <w:t xml:space="preserve"> </w:t>
      </w:r>
    </w:p>
    <w:p w14:paraId="1B116DC1">
      <w:pPr>
        <w:keepNext w:val="0"/>
        <w:keepLines w:val="0"/>
        <w:pageBreakBefore w:val="0"/>
        <w:tabs>
          <w:tab w:val="left" w:pos="3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420" w:lineRule="exact"/>
        <w:ind w:firstLine="420" w:firstLineChars="200"/>
        <w:rPr>
          <w:rFonts w:hint="eastAsia" w:ascii="宋体" w:hAnsi="宋体" w:cs="宋体"/>
          <w:color w:val="000000"/>
          <w:szCs w:val="21"/>
          <w:u w:val="none" w:color="000000"/>
          <w:lang w:val="en-US" w:eastAsia="zh-CN"/>
        </w:rPr>
      </w:pPr>
      <w:r>
        <w:rPr>
          <w:rFonts w:hint="eastAsia" w:ascii="宋体" w:hAnsi="宋体" w:cs="宋体"/>
          <w:color w:val="000000"/>
          <w:szCs w:val="21"/>
          <w:u w:val="none" w:color="000000"/>
        </w:rPr>
        <w:t>电 话：</w:t>
      </w:r>
      <w:r>
        <w:rPr>
          <w:rFonts w:hint="eastAsia" w:ascii="宋体" w:hAnsi="宋体" w:cs="宋体"/>
          <w:color w:val="000000"/>
          <w:szCs w:val="21"/>
          <w:u w:val="none" w:color="000000"/>
          <w:lang w:val="en-US" w:eastAsia="zh-CN"/>
        </w:rPr>
        <w:t>13955010538</w:t>
      </w:r>
    </w:p>
    <w:p w14:paraId="12866D33"/>
    <w:sectPr>
      <w:pgSz w:w="11906" w:h="16838"/>
      <w:pgMar w:top="1157" w:right="1406" w:bottom="1157" w:left="140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AF39E8"/>
    <w:rsid w:val="13721959"/>
    <w:rsid w:val="21AF39E8"/>
    <w:rsid w:val="24F17885"/>
    <w:rsid w:val="28F8340C"/>
    <w:rsid w:val="305B205D"/>
    <w:rsid w:val="3CB65E54"/>
    <w:rsid w:val="40416B7A"/>
    <w:rsid w:val="4565041B"/>
    <w:rsid w:val="4BD27220"/>
    <w:rsid w:val="63343EC4"/>
    <w:rsid w:val="64C115D9"/>
    <w:rsid w:val="78380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spacing w:line="360" w:lineRule="auto"/>
      <w:ind w:firstLine="20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200" w:leftChars="200"/>
    </w:pPr>
    <w:rPr>
      <w:rFonts w:ascii="Courier New" w:hAnsi="Courier New"/>
      <w:kern w:val="0"/>
      <w:sz w:val="20"/>
      <w:szCs w:val="21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List"/>
    <w:basedOn w:val="1"/>
    <w:qFormat/>
    <w:uiPriority w:val="0"/>
    <w:pPr>
      <w:widowControl w:val="0"/>
      <w:spacing w:line="240" w:lineRule="auto"/>
      <w:ind w:left="420" w:hanging="420"/>
      <w:textAlignment w:val="auto"/>
    </w:pPr>
    <w:rPr>
      <w:rFonts w:ascii="Arial" w:hAnsi="Arial" w:eastAsia="楷体_GB2312"/>
      <w:color w:val="auto"/>
      <w:kern w:val="2"/>
      <w:sz w:val="28"/>
      <w:u w:val="none" w:color="auto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526</Words>
  <Characters>631</Characters>
  <Lines>0</Lines>
  <Paragraphs>0</Paragraphs>
  <TotalTime>0</TotalTime>
  <ScaleCrop>false</ScaleCrop>
  <LinksUpToDate>false</LinksUpToDate>
  <CharactersWithSpaces>642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2026-03-01T15:31:00Z</dcterms:created>
  <dc:creator>进步於不知不觉中，</dc:creator>
  <cp:lastModifiedBy>春天</cp:lastModifiedBy>
  <dcterms:modified xsi:type="dcterms:W3CDTF">2026-03-05T01:08:32Z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BED296533F2C4FF6BCF5045D2E36BAB0_11</vt:lpwstr>
  </property>
  <property fmtid="{D5CDD505-2E9C-101B-9397-08002B2CF9AE}" pid="4" name="KSOTemplateDocerSaveRecord">
    <vt:lpwstr>eyJoZGlkIjoiMGFlNDkxNzUwYTRmZTdmMTkwNTNlN2EwYjQzNzY2ZjEiLCJ1c2VySWQiOiI3NDI2Nzg3MTEifQ==</vt:lpwstr>
  </property>
</Properties>
</file>