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3DA" w:rsidRDefault="007613DA" w:rsidP="00BB7317">
      <w:pPr>
        <w:snapToGrid w:val="0"/>
        <w:spacing w:line="360" w:lineRule="auto"/>
        <w:ind w:firstLineChars="200" w:firstLine="643"/>
        <w:jc w:val="center"/>
        <w:rPr>
          <w:rFonts w:ascii="宋体" w:eastAsia="宋体" w:hAnsi="宋体"/>
          <w:b/>
          <w:sz w:val="32"/>
          <w:szCs w:val="32"/>
        </w:rPr>
      </w:pPr>
    </w:p>
    <w:p w:rsidR="00645C05" w:rsidRDefault="004448C0" w:rsidP="00AE6ED5">
      <w:pPr>
        <w:snapToGrid w:val="0"/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亳州学院附属学校食堂维修改造工程</w:t>
      </w:r>
      <w:r w:rsidR="00645C05">
        <w:rPr>
          <w:rFonts w:ascii="宋体" w:eastAsia="宋体" w:hAnsi="宋体" w:hint="eastAsia"/>
          <w:b/>
          <w:sz w:val="32"/>
          <w:szCs w:val="32"/>
        </w:rPr>
        <w:t>成交结果公示</w:t>
      </w:r>
    </w:p>
    <w:p w:rsidR="00645C05" w:rsidRDefault="00645C05">
      <w:pPr>
        <w:snapToGrid w:val="0"/>
        <w:spacing w:line="360" w:lineRule="auto"/>
        <w:ind w:firstLineChars="200" w:firstLine="643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（</w:t>
      </w:r>
      <w:r w:rsidR="00802C4F">
        <w:rPr>
          <w:rFonts w:ascii="宋体" w:eastAsia="宋体" w:hAnsi="宋体" w:hint="eastAsia"/>
          <w:b/>
          <w:sz w:val="32"/>
          <w:szCs w:val="32"/>
        </w:rPr>
        <w:t>项目</w:t>
      </w:r>
      <w:r>
        <w:rPr>
          <w:rFonts w:ascii="宋体" w:eastAsia="宋体" w:hAnsi="宋体" w:hint="eastAsia"/>
          <w:b/>
          <w:sz w:val="32"/>
          <w:szCs w:val="32"/>
        </w:rPr>
        <w:t>编号：</w:t>
      </w:r>
      <w:r w:rsidR="001F67F4">
        <w:rPr>
          <w:rFonts w:ascii="宋体" w:eastAsia="宋体" w:hAnsi="宋体"/>
          <w:b/>
          <w:sz w:val="32"/>
          <w:szCs w:val="32"/>
        </w:rPr>
        <w:t>BSDBZZB-</w:t>
      </w:r>
      <w:r w:rsidR="00C432EB">
        <w:rPr>
          <w:rFonts w:ascii="宋体" w:eastAsia="隶书" w:hAnsi="宋体" w:hint="eastAsia"/>
          <w:b/>
          <w:sz w:val="32"/>
          <w:szCs w:val="32"/>
        </w:rPr>
        <w:t>202</w:t>
      </w:r>
      <w:r w:rsidR="00402DE4">
        <w:rPr>
          <w:rFonts w:ascii="宋体" w:eastAsia="隶书" w:hAnsi="宋体"/>
          <w:b/>
          <w:sz w:val="32"/>
          <w:szCs w:val="32"/>
        </w:rPr>
        <w:t>601</w:t>
      </w:r>
      <w:r w:rsidR="004448C0">
        <w:rPr>
          <w:rFonts w:ascii="宋体" w:eastAsia="隶书" w:hAnsi="宋体"/>
          <w:b/>
          <w:sz w:val="32"/>
          <w:szCs w:val="32"/>
        </w:rPr>
        <w:t>9</w:t>
      </w:r>
      <w:r>
        <w:rPr>
          <w:rFonts w:ascii="宋体" w:eastAsia="宋体" w:hAnsi="宋体" w:hint="eastAsia"/>
          <w:b/>
          <w:sz w:val="32"/>
          <w:szCs w:val="32"/>
        </w:rPr>
        <w:t>）</w:t>
      </w:r>
    </w:p>
    <w:p w:rsidR="00645C05" w:rsidRPr="00C432EB" w:rsidRDefault="00645C05">
      <w:pPr>
        <w:snapToGrid w:val="0"/>
        <w:spacing w:line="360" w:lineRule="auto"/>
        <w:rPr>
          <w:rFonts w:ascii="宋体" w:eastAsia="宋体" w:hAnsi="宋体"/>
          <w:sz w:val="28"/>
          <w:szCs w:val="28"/>
        </w:rPr>
      </w:pPr>
    </w:p>
    <w:p w:rsidR="00645C05" w:rsidRDefault="00645C05">
      <w:pPr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安徽百士德工程咨询有限公司受</w:t>
      </w:r>
      <w:r w:rsidR="004448C0">
        <w:rPr>
          <w:rFonts w:ascii="宋体" w:eastAsia="宋体" w:hAnsi="宋体" w:hint="eastAsia"/>
          <w:sz w:val="28"/>
          <w:szCs w:val="28"/>
        </w:rPr>
        <w:t>亳州学院附属学校</w:t>
      </w:r>
      <w:r>
        <w:rPr>
          <w:rFonts w:ascii="宋体" w:eastAsia="宋体" w:hAnsi="宋体" w:hint="eastAsia"/>
          <w:sz w:val="28"/>
          <w:szCs w:val="28"/>
        </w:rPr>
        <w:t>的委托，对</w:t>
      </w:r>
      <w:r w:rsidR="004448C0">
        <w:rPr>
          <w:rFonts w:ascii="宋体" w:eastAsia="宋体" w:hAnsi="宋体" w:hint="eastAsia"/>
          <w:sz w:val="28"/>
          <w:szCs w:val="28"/>
        </w:rPr>
        <w:t>亳州学院附属学校食堂维修改造工程</w:t>
      </w:r>
      <w:r>
        <w:rPr>
          <w:rFonts w:ascii="宋体" w:eastAsia="宋体" w:hAnsi="宋体" w:hint="eastAsia"/>
          <w:sz w:val="28"/>
          <w:szCs w:val="28"/>
        </w:rPr>
        <w:t>以公开询</w:t>
      </w:r>
      <w:r w:rsidR="00C432EB">
        <w:rPr>
          <w:rFonts w:ascii="宋体" w:eastAsia="宋体" w:hAnsi="宋体" w:hint="eastAsia"/>
          <w:sz w:val="28"/>
          <w:szCs w:val="28"/>
        </w:rPr>
        <w:t>比</w:t>
      </w:r>
      <w:r>
        <w:rPr>
          <w:rFonts w:ascii="宋体" w:eastAsia="宋体" w:hAnsi="宋体" w:hint="eastAsia"/>
          <w:sz w:val="28"/>
          <w:szCs w:val="28"/>
        </w:rPr>
        <w:t>价方式进行了采购，现将具体情况公示如下：</w:t>
      </w:r>
    </w:p>
    <w:p w:rsidR="00645C05" w:rsidRDefault="00645C05">
      <w:pPr>
        <w:snapToGrid w:val="0"/>
        <w:spacing w:line="360" w:lineRule="auto"/>
        <w:ind w:firstLineChars="200" w:firstLine="562"/>
        <w:rPr>
          <w:rFonts w:ascii="宋体" w:eastAsia="宋体" w:hAnsi="宋体"/>
          <w:sz w:val="28"/>
          <w:szCs w:val="28"/>
        </w:rPr>
      </w:pPr>
      <w:r w:rsidRPr="007613DA">
        <w:rPr>
          <w:rFonts w:ascii="宋体" w:eastAsia="宋体" w:hAnsi="宋体" w:hint="eastAsia"/>
          <w:b/>
          <w:bCs/>
          <w:sz w:val="28"/>
          <w:szCs w:val="28"/>
        </w:rPr>
        <w:t>采购单位：</w:t>
      </w:r>
      <w:r w:rsidR="004448C0">
        <w:rPr>
          <w:rFonts w:ascii="宋体" w:eastAsia="宋体" w:hAnsi="宋体" w:hint="eastAsia"/>
          <w:sz w:val="28"/>
          <w:szCs w:val="28"/>
        </w:rPr>
        <w:t>亳州学院附属学校</w:t>
      </w:r>
    </w:p>
    <w:p w:rsidR="00F22FFC" w:rsidRPr="001F67F4" w:rsidRDefault="00645C05" w:rsidP="001F67F4">
      <w:pPr>
        <w:snapToGrid w:val="0"/>
        <w:spacing w:line="360" w:lineRule="auto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7613DA">
        <w:rPr>
          <w:rFonts w:ascii="宋体" w:eastAsia="宋体" w:hAnsi="宋体" w:hint="eastAsia"/>
          <w:b/>
          <w:bCs/>
          <w:sz w:val="28"/>
          <w:szCs w:val="28"/>
        </w:rPr>
        <w:t>成交</w:t>
      </w:r>
      <w:r w:rsidR="005E6200" w:rsidRPr="007613DA">
        <w:rPr>
          <w:rFonts w:ascii="宋体" w:eastAsia="宋体" w:hAnsi="宋体" w:hint="eastAsia"/>
          <w:b/>
          <w:bCs/>
          <w:sz w:val="28"/>
          <w:szCs w:val="28"/>
        </w:rPr>
        <w:t>单位</w:t>
      </w:r>
      <w:r w:rsidRPr="007613DA">
        <w:rPr>
          <w:rFonts w:ascii="宋体" w:eastAsia="宋体" w:hAnsi="宋体" w:hint="eastAsia"/>
          <w:b/>
          <w:bCs/>
          <w:sz w:val="28"/>
          <w:szCs w:val="28"/>
        </w:rPr>
        <w:t>：</w:t>
      </w:r>
      <w:r w:rsidR="002500E7" w:rsidRPr="002500E7">
        <w:rPr>
          <w:rFonts w:ascii="宋体" w:eastAsia="宋体" w:hAnsi="宋体" w:hint="eastAsia"/>
          <w:sz w:val="28"/>
          <w:szCs w:val="28"/>
        </w:rPr>
        <w:t>亳州市福居源装饰有限公司</w:t>
      </w:r>
      <w:r w:rsidR="00BF2309" w:rsidRPr="002A7427">
        <w:rPr>
          <w:rFonts w:ascii="宋体" w:eastAsia="宋体" w:hAnsi="宋体"/>
          <w:sz w:val="28"/>
          <w:szCs w:val="28"/>
        </w:rPr>
        <w:t xml:space="preserve"> </w:t>
      </w:r>
    </w:p>
    <w:p w:rsidR="001F67F4" w:rsidRPr="005201CB" w:rsidRDefault="00645C05">
      <w:pPr>
        <w:snapToGrid w:val="0"/>
        <w:spacing w:line="360" w:lineRule="auto"/>
        <w:ind w:firstLineChars="200" w:firstLine="562"/>
        <w:rPr>
          <w:rFonts w:ascii="宋体" w:eastAsia="宋体" w:hAnsi="宋体"/>
          <w:sz w:val="28"/>
          <w:szCs w:val="28"/>
        </w:rPr>
      </w:pPr>
      <w:r w:rsidRPr="008640BB">
        <w:rPr>
          <w:rFonts w:ascii="宋体" w:eastAsia="宋体" w:hAnsi="宋体" w:hint="eastAsia"/>
          <w:b/>
          <w:bCs/>
          <w:sz w:val="28"/>
          <w:szCs w:val="28"/>
        </w:rPr>
        <w:t>成交</w:t>
      </w:r>
      <w:r w:rsidR="00BB7317" w:rsidRPr="008640BB">
        <w:rPr>
          <w:rFonts w:ascii="宋体" w:eastAsia="宋体" w:hAnsi="宋体" w:hint="eastAsia"/>
          <w:b/>
          <w:bCs/>
          <w:sz w:val="28"/>
          <w:szCs w:val="28"/>
        </w:rPr>
        <w:t>价</w:t>
      </w:r>
      <w:r w:rsidRPr="008640BB">
        <w:rPr>
          <w:rFonts w:ascii="宋体" w:eastAsia="宋体" w:hAnsi="宋体" w:hint="eastAsia"/>
          <w:b/>
          <w:bCs/>
          <w:sz w:val="28"/>
          <w:szCs w:val="28"/>
        </w:rPr>
        <w:t>：</w:t>
      </w:r>
      <w:r w:rsidR="002500E7">
        <w:rPr>
          <w:rFonts w:ascii="宋体" w:eastAsia="宋体" w:hAnsi="宋体"/>
          <w:sz w:val="28"/>
          <w:szCs w:val="28"/>
        </w:rPr>
        <w:t>64600.00</w:t>
      </w:r>
      <w:r w:rsidR="005201CB">
        <w:rPr>
          <w:rFonts w:ascii="宋体" w:eastAsia="宋体" w:hAnsi="宋体" w:hint="eastAsia"/>
          <w:sz w:val="28"/>
          <w:szCs w:val="28"/>
        </w:rPr>
        <w:t>元</w:t>
      </w:r>
      <w:r w:rsidR="00BF2309" w:rsidRPr="005201CB">
        <w:rPr>
          <w:rFonts w:ascii="宋体" w:eastAsia="宋体" w:hAnsi="宋体"/>
          <w:sz w:val="28"/>
          <w:szCs w:val="28"/>
        </w:rPr>
        <w:t xml:space="preserve"> </w:t>
      </w:r>
    </w:p>
    <w:p w:rsidR="00F22FFC" w:rsidRDefault="00645C05" w:rsidP="001F67F4">
      <w:pPr>
        <w:snapToGrid w:val="0"/>
        <w:spacing w:line="360" w:lineRule="auto"/>
        <w:ind w:firstLineChars="200" w:firstLine="562"/>
        <w:rPr>
          <w:rFonts w:ascii="宋体" w:eastAsia="宋体" w:hAnsi="宋体"/>
          <w:sz w:val="28"/>
          <w:szCs w:val="28"/>
        </w:rPr>
      </w:pPr>
      <w:r w:rsidRPr="00760408">
        <w:rPr>
          <w:rFonts w:ascii="宋体" w:eastAsia="宋体" w:hAnsi="宋体" w:hint="eastAsia"/>
          <w:b/>
          <w:bCs/>
          <w:sz w:val="28"/>
          <w:szCs w:val="28"/>
        </w:rPr>
        <w:t>成交</w:t>
      </w:r>
      <w:r w:rsidR="005E6200" w:rsidRPr="00760408">
        <w:rPr>
          <w:rFonts w:ascii="宋体" w:eastAsia="宋体" w:hAnsi="宋体" w:hint="eastAsia"/>
          <w:b/>
          <w:bCs/>
          <w:sz w:val="28"/>
          <w:szCs w:val="28"/>
        </w:rPr>
        <w:t>单位</w:t>
      </w:r>
      <w:r w:rsidRPr="00760408">
        <w:rPr>
          <w:rFonts w:ascii="宋体" w:eastAsia="宋体" w:hAnsi="宋体" w:hint="eastAsia"/>
          <w:b/>
          <w:bCs/>
          <w:sz w:val="28"/>
          <w:szCs w:val="28"/>
        </w:rPr>
        <w:t>地址：</w:t>
      </w:r>
      <w:r w:rsidR="002500E7" w:rsidRPr="002500E7">
        <w:rPr>
          <w:rFonts w:ascii="宋体" w:eastAsia="宋体" w:hAnsi="宋体" w:hint="eastAsia"/>
          <w:sz w:val="28"/>
          <w:szCs w:val="28"/>
        </w:rPr>
        <w:t>亳州市经济开发区云渡社区张竹园</w:t>
      </w:r>
    </w:p>
    <w:p w:rsidR="00F22FFC" w:rsidRPr="004448C0" w:rsidRDefault="00B4137E" w:rsidP="001F67F4">
      <w:pPr>
        <w:adjustRightInd w:val="0"/>
        <w:snapToGrid w:val="0"/>
        <w:spacing w:before="48" w:after="48" w:line="276" w:lineRule="auto"/>
        <w:ind w:firstLine="567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工</w:t>
      </w:r>
      <w:r w:rsidR="00BF2309">
        <w:rPr>
          <w:rFonts w:ascii="宋体" w:eastAsia="宋体" w:hAnsi="宋体" w:hint="eastAsia"/>
          <w:b/>
          <w:bCs/>
          <w:sz w:val="28"/>
          <w:szCs w:val="28"/>
        </w:rPr>
        <w:t>期</w:t>
      </w:r>
      <w:r w:rsidR="00645C05" w:rsidRPr="00760408">
        <w:rPr>
          <w:rFonts w:ascii="宋体" w:eastAsia="宋体" w:hAnsi="宋体" w:hint="eastAsia"/>
          <w:b/>
          <w:bCs/>
          <w:sz w:val="28"/>
          <w:szCs w:val="28"/>
        </w:rPr>
        <w:t>：</w:t>
      </w:r>
      <w:r w:rsidR="004448C0" w:rsidRPr="004448C0">
        <w:rPr>
          <w:rFonts w:ascii="宋体" w:eastAsia="宋体" w:hAnsi="宋体" w:hint="eastAsia"/>
          <w:sz w:val="28"/>
          <w:szCs w:val="28"/>
        </w:rPr>
        <w:t>总工期</w:t>
      </w:r>
      <w:r w:rsidR="004448C0" w:rsidRPr="004448C0">
        <w:rPr>
          <w:rFonts w:ascii="宋体" w:eastAsia="宋体" w:hAnsi="宋体"/>
          <w:sz w:val="28"/>
          <w:szCs w:val="28"/>
        </w:rPr>
        <w:t>20</w:t>
      </w:r>
      <w:r w:rsidR="004448C0" w:rsidRPr="004448C0">
        <w:rPr>
          <w:rFonts w:ascii="宋体" w:eastAsia="宋体" w:hAnsi="宋体" w:hint="eastAsia"/>
          <w:sz w:val="28"/>
          <w:szCs w:val="28"/>
        </w:rPr>
        <w:t>工作日（自合同签订、进场施工之日起计算，优先利用节假日施工，不影响学校正常教学秩序）</w:t>
      </w:r>
    </w:p>
    <w:p w:rsidR="00F22FFC" w:rsidRPr="001F67F4" w:rsidRDefault="00324CA5" w:rsidP="001F67F4">
      <w:pPr>
        <w:snapToGrid w:val="0"/>
        <w:spacing w:line="360" w:lineRule="auto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760408">
        <w:rPr>
          <w:rFonts w:ascii="宋体" w:eastAsia="宋体" w:hAnsi="宋体" w:hint="eastAsia"/>
          <w:b/>
          <w:bCs/>
          <w:sz w:val="28"/>
          <w:szCs w:val="28"/>
        </w:rPr>
        <w:t>主要中标标的的名称、规格型号、数量、单价、服务要求：</w:t>
      </w:r>
      <w:r w:rsidR="004448C0">
        <w:rPr>
          <w:rFonts w:ascii="宋体" w:eastAsia="宋体" w:hAnsi="宋体" w:hint="eastAsia"/>
          <w:sz w:val="28"/>
          <w:szCs w:val="28"/>
        </w:rPr>
        <w:t>亳州学院附属学校食堂维修改造工程</w:t>
      </w:r>
      <w:r w:rsidR="001F67F4" w:rsidRPr="001F67F4">
        <w:rPr>
          <w:rFonts w:ascii="宋体" w:eastAsia="宋体" w:hAnsi="宋体" w:hint="eastAsia"/>
          <w:sz w:val="28"/>
          <w:szCs w:val="28"/>
        </w:rPr>
        <w:t>，</w:t>
      </w:r>
      <w:r w:rsidR="00BF2309">
        <w:rPr>
          <w:rFonts w:ascii="宋体" w:eastAsia="宋体" w:hAnsi="宋体" w:hint="eastAsia"/>
          <w:sz w:val="28"/>
          <w:szCs w:val="28"/>
        </w:rPr>
        <w:t>详见</w:t>
      </w:r>
      <w:r w:rsidR="004A5F3C">
        <w:rPr>
          <w:rFonts w:ascii="宋体" w:eastAsia="宋体" w:hAnsi="宋体" w:hint="eastAsia"/>
          <w:sz w:val="28"/>
          <w:szCs w:val="28"/>
        </w:rPr>
        <w:t>响应</w:t>
      </w:r>
      <w:r w:rsidR="00BF2309">
        <w:rPr>
          <w:rFonts w:ascii="宋体" w:eastAsia="宋体" w:hAnsi="宋体" w:hint="eastAsia"/>
          <w:sz w:val="28"/>
          <w:szCs w:val="28"/>
        </w:rPr>
        <w:t>文件</w:t>
      </w:r>
      <w:r w:rsidR="00F22FFC" w:rsidRPr="00F22FFC">
        <w:rPr>
          <w:rFonts w:ascii="宋体" w:eastAsia="宋体" w:hAnsi="宋体" w:hint="eastAsia"/>
          <w:sz w:val="28"/>
          <w:szCs w:val="28"/>
        </w:rPr>
        <w:t>。</w:t>
      </w:r>
    </w:p>
    <w:p w:rsidR="00645C05" w:rsidRDefault="00645C05">
      <w:pPr>
        <w:snapToGrid w:val="0"/>
        <w:spacing w:line="360" w:lineRule="auto"/>
        <w:ind w:firstLineChars="200" w:firstLine="562"/>
        <w:rPr>
          <w:rFonts w:ascii="宋体" w:eastAsia="宋体" w:hAnsi="宋体"/>
          <w:sz w:val="28"/>
          <w:szCs w:val="28"/>
        </w:rPr>
      </w:pPr>
      <w:r w:rsidRPr="00BD0B5E">
        <w:rPr>
          <w:rFonts w:ascii="宋体" w:eastAsia="宋体" w:hAnsi="宋体" w:hint="eastAsia"/>
          <w:b/>
          <w:bCs/>
          <w:sz w:val="28"/>
          <w:szCs w:val="28"/>
        </w:rPr>
        <w:t>成交公示期限：</w:t>
      </w: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个工作日</w:t>
      </w:r>
      <w:bookmarkStart w:id="0" w:name="_GoBack"/>
      <w:bookmarkEnd w:id="0"/>
    </w:p>
    <w:p w:rsidR="00645C05" w:rsidRPr="008640BB" w:rsidRDefault="00645C05">
      <w:pPr>
        <w:snapToGrid w:val="0"/>
        <w:spacing w:line="360" w:lineRule="auto"/>
        <w:ind w:firstLineChars="200" w:firstLine="562"/>
        <w:rPr>
          <w:rFonts w:ascii="宋体" w:eastAsia="宋体" w:hAnsi="宋体"/>
          <w:sz w:val="28"/>
          <w:szCs w:val="28"/>
        </w:rPr>
      </w:pPr>
      <w:r w:rsidRPr="008640BB">
        <w:rPr>
          <w:rFonts w:ascii="宋体" w:eastAsia="宋体" w:hAnsi="宋体" w:hint="eastAsia"/>
          <w:b/>
          <w:bCs/>
          <w:sz w:val="28"/>
          <w:szCs w:val="28"/>
        </w:rPr>
        <w:t>评审专家名单：</w:t>
      </w:r>
      <w:r w:rsidR="002500E7" w:rsidRPr="002500E7">
        <w:rPr>
          <w:rFonts w:ascii="宋体" w:eastAsia="宋体" w:hAnsi="宋体" w:hint="eastAsia"/>
          <w:sz w:val="28"/>
          <w:szCs w:val="28"/>
        </w:rPr>
        <w:t>葛汉飞</w:t>
      </w:r>
      <w:r w:rsidR="00FC6BD1" w:rsidRPr="002500E7">
        <w:rPr>
          <w:rFonts w:ascii="宋体" w:eastAsia="宋体" w:hAnsi="宋体" w:hint="eastAsia"/>
          <w:sz w:val="28"/>
          <w:szCs w:val="28"/>
        </w:rPr>
        <w:t>、朱丽侠、</w:t>
      </w:r>
      <w:r w:rsidR="002500E7" w:rsidRPr="002500E7">
        <w:rPr>
          <w:rFonts w:ascii="宋体" w:eastAsia="宋体" w:hAnsi="宋体" w:hint="eastAsia"/>
          <w:sz w:val="28"/>
          <w:szCs w:val="28"/>
        </w:rPr>
        <w:t>杜克勤</w:t>
      </w:r>
    </w:p>
    <w:p w:rsidR="00645C05" w:rsidRDefault="00645C05">
      <w:pPr>
        <w:snapToGrid w:val="0"/>
        <w:spacing w:line="360" w:lineRule="auto"/>
        <w:ind w:firstLineChars="200" w:firstLine="562"/>
        <w:rPr>
          <w:rFonts w:ascii="宋体" w:eastAsia="宋体" w:hAnsi="宋体"/>
          <w:sz w:val="28"/>
          <w:szCs w:val="28"/>
        </w:rPr>
      </w:pPr>
      <w:r w:rsidRPr="00BD0B5E">
        <w:rPr>
          <w:rFonts w:ascii="宋体" w:eastAsia="宋体" w:hAnsi="宋体" w:hint="eastAsia"/>
          <w:b/>
          <w:bCs/>
          <w:sz w:val="28"/>
          <w:szCs w:val="28"/>
        </w:rPr>
        <w:t>提出质疑的渠道和方式：</w:t>
      </w:r>
      <w:r>
        <w:rPr>
          <w:rFonts w:ascii="宋体" w:eastAsia="宋体" w:hAnsi="宋体" w:hint="eastAsia"/>
          <w:sz w:val="28"/>
          <w:szCs w:val="28"/>
        </w:rPr>
        <w:t>投标</w:t>
      </w:r>
      <w:r w:rsidR="003412B2">
        <w:rPr>
          <w:rFonts w:ascii="宋体" w:eastAsia="宋体" w:hAnsi="宋体" w:hint="eastAsia"/>
          <w:sz w:val="28"/>
          <w:szCs w:val="28"/>
        </w:rPr>
        <w:t>人</w:t>
      </w:r>
      <w:r>
        <w:rPr>
          <w:rFonts w:ascii="宋体" w:eastAsia="宋体" w:hAnsi="宋体" w:hint="eastAsia"/>
          <w:sz w:val="28"/>
          <w:szCs w:val="28"/>
        </w:rPr>
        <w:t>对成交结果公示有异议的，应当在公示期限届满之日起七个工作日内，请以书面形式向</w:t>
      </w:r>
      <w:r w:rsidR="00065E68">
        <w:rPr>
          <w:rFonts w:ascii="宋体" w:eastAsia="宋体" w:hAnsi="宋体" w:hint="eastAsia"/>
          <w:sz w:val="28"/>
          <w:szCs w:val="28"/>
        </w:rPr>
        <w:t>采购</w:t>
      </w:r>
      <w:r w:rsidR="00324CA5">
        <w:rPr>
          <w:rFonts w:ascii="宋体" w:eastAsia="宋体" w:hAnsi="宋体" w:hint="eastAsia"/>
          <w:sz w:val="28"/>
          <w:szCs w:val="28"/>
        </w:rPr>
        <w:t>人或</w:t>
      </w:r>
      <w:r w:rsidR="00065E68">
        <w:rPr>
          <w:rFonts w:ascii="宋体" w:eastAsia="宋体" w:hAnsi="宋体" w:hint="eastAsia"/>
          <w:sz w:val="28"/>
          <w:szCs w:val="28"/>
        </w:rPr>
        <w:t>采购</w:t>
      </w:r>
      <w:r>
        <w:rPr>
          <w:rFonts w:ascii="宋体" w:eastAsia="宋体" w:hAnsi="宋体" w:hint="eastAsia"/>
          <w:sz w:val="28"/>
          <w:szCs w:val="28"/>
        </w:rPr>
        <w:t>代理机构提出质疑。</w:t>
      </w:r>
    </w:p>
    <w:p w:rsidR="00324CA5" w:rsidRPr="00A7156F" w:rsidRDefault="00324CA5" w:rsidP="00324CA5">
      <w:pPr>
        <w:snapToGrid w:val="0"/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 w:rsidRPr="00A7156F">
        <w:rPr>
          <w:rFonts w:ascii="宋体" w:eastAsia="宋体" w:hAnsi="宋体" w:hint="eastAsia"/>
          <w:sz w:val="28"/>
          <w:szCs w:val="28"/>
        </w:rPr>
        <w:t>注</w:t>
      </w:r>
      <w:r w:rsidRPr="00A7156F">
        <w:rPr>
          <w:rFonts w:ascii="宋体" w:eastAsia="宋体" w:hAnsi="宋体"/>
          <w:sz w:val="28"/>
          <w:szCs w:val="28"/>
        </w:rPr>
        <w:t>:</w:t>
      </w:r>
      <w:r w:rsidRPr="00A7156F">
        <w:rPr>
          <w:rFonts w:ascii="宋体" w:eastAsia="宋体" w:hAnsi="宋体" w:hint="eastAsia"/>
          <w:sz w:val="28"/>
          <w:szCs w:val="28"/>
        </w:rPr>
        <w:t>提交异议材料应包括以下内容</w:t>
      </w:r>
      <w:r>
        <w:rPr>
          <w:rFonts w:ascii="宋体" w:eastAsia="宋体" w:hAnsi="宋体" w:hint="eastAsia"/>
          <w:sz w:val="28"/>
          <w:szCs w:val="28"/>
        </w:rPr>
        <w:t>：</w:t>
      </w:r>
    </w:p>
    <w:p w:rsidR="00324CA5" w:rsidRPr="00A7156F" w:rsidRDefault="00324CA5" w:rsidP="00324CA5">
      <w:pPr>
        <w:snapToGrid w:val="0"/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 w:rsidRPr="00A7156F">
        <w:rPr>
          <w:rFonts w:ascii="宋体" w:eastAsia="宋体" w:hAnsi="宋体"/>
          <w:sz w:val="28"/>
          <w:szCs w:val="28"/>
        </w:rPr>
        <w:t xml:space="preserve"> (</w:t>
      </w:r>
      <w:r w:rsidRPr="00A7156F">
        <w:rPr>
          <w:rFonts w:ascii="宋体" w:eastAsia="宋体" w:hAnsi="宋体" w:hint="eastAsia"/>
          <w:sz w:val="28"/>
          <w:szCs w:val="28"/>
        </w:rPr>
        <w:t>一</w:t>
      </w:r>
      <w:r w:rsidRPr="00A7156F">
        <w:rPr>
          <w:rFonts w:ascii="宋体" w:eastAsia="宋体" w:hAnsi="宋体"/>
          <w:sz w:val="28"/>
          <w:szCs w:val="28"/>
        </w:rPr>
        <w:t>)</w:t>
      </w:r>
      <w:r w:rsidRPr="00A7156F">
        <w:rPr>
          <w:rFonts w:ascii="宋体" w:eastAsia="宋体" w:hAnsi="宋体" w:hint="eastAsia"/>
          <w:sz w:val="28"/>
          <w:szCs w:val="28"/>
        </w:rPr>
        <w:t>项目质疑书</w:t>
      </w:r>
      <w:r w:rsidRPr="00A7156F">
        <w:rPr>
          <w:rFonts w:ascii="宋体" w:eastAsia="宋体" w:hAnsi="宋体"/>
          <w:sz w:val="28"/>
          <w:szCs w:val="28"/>
        </w:rPr>
        <w:t>(</w:t>
      </w:r>
      <w:r w:rsidRPr="00A7156F">
        <w:rPr>
          <w:rFonts w:ascii="宋体" w:eastAsia="宋体" w:hAnsi="宋体" w:hint="eastAsia"/>
          <w:sz w:val="28"/>
          <w:szCs w:val="28"/>
        </w:rPr>
        <w:t>含异议事项、诉求等内容，同时提供相关线索、证据、证明材料</w:t>
      </w:r>
      <w:r w:rsidRPr="00A7156F">
        <w:rPr>
          <w:rFonts w:ascii="宋体" w:eastAsia="宋体" w:hAnsi="宋体"/>
          <w:sz w:val="28"/>
          <w:szCs w:val="28"/>
        </w:rPr>
        <w:t>,</w:t>
      </w:r>
      <w:r w:rsidRPr="00A7156F">
        <w:rPr>
          <w:rFonts w:ascii="宋体" w:eastAsia="宋体" w:hAnsi="宋体" w:hint="eastAsia"/>
          <w:sz w:val="28"/>
          <w:szCs w:val="28"/>
        </w:rPr>
        <w:t>需要加盖单位公章、被授权人签字或盖章</w:t>
      </w:r>
      <w:r w:rsidRPr="00A7156F">
        <w:rPr>
          <w:rFonts w:ascii="宋体" w:eastAsia="宋体" w:hAnsi="宋体"/>
          <w:sz w:val="28"/>
          <w:szCs w:val="28"/>
        </w:rPr>
        <w:t>)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324CA5" w:rsidRDefault="00324CA5" w:rsidP="00324CA5">
      <w:pPr>
        <w:snapToGrid w:val="0"/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 w:rsidRPr="00A7156F">
        <w:rPr>
          <w:rFonts w:ascii="宋体" w:eastAsia="宋体" w:hAnsi="宋体"/>
          <w:sz w:val="28"/>
          <w:szCs w:val="28"/>
        </w:rPr>
        <w:t xml:space="preserve"> (</w:t>
      </w:r>
      <w:r w:rsidRPr="00A7156F">
        <w:rPr>
          <w:rFonts w:ascii="宋体" w:eastAsia="宋体" w:hAnsi="宋体" w:hint="eastAsia"/>
          <w:sz w:val="28"/>
          <w:szCs w:val="28"/>
        </w:rPr>
        <w:t>二</w:t>
      </w:r>
      <w:r w:rsidRPr="00A7156F">
        <w:rPr>
          <w:rFonts w:ascii="宋体" w:eastAsia="宋体" w:hAnsi="宋体"/>
          <w:sz w:val="28"/>
          <w:szCs w:val="28"/>
        </w:rPr>
        <w:t>)</w:t>
      </w:r>
      <w:r w:rsidRPr="00A7156F">
        <w:rPr>
          <w:rFonts w:ascii="宋体" w:eastAsia="宋体" w:hAnsi="宋体" w:hint="eastAsia"/>
          <w:sz w:val="28"/>
          <w:szCs w:val="28"/>
        </w:rPr>
        <w:t>授权委托书</w:t>
      </w:r>
      <w:r w:rsidRPr="00A7156F">
        <w:rPr>
          <w:rFonts w:ascii="宋体" w:eastAsia="宋体" w:hAnsi="宋体"/>
          <w:sz w:val="28"/>
          <w:szCs w:val="28"/>
        </w:rPr>
        <w:t>(</w:t>
      </w:r>
      <w:r w:rsidRPr="00A7156F">
        <w:rPr>
          <w:rFonts w:ascii="宋体" w:eastAsia="宋体" w:hAnsi="宋体" w:hint="eastAsia"/>
          <w:sz w:val="28"/>
          <w:szCs w:val="28"/>
        </w:rPr>
        <w:t>加盖单位公章、法定代表人签字或盖章</w:t>
      </w:r>
      <w:r>
        <w:rPr>
          <w:rFonts w:ascii="宋体" w:eastAsia="宋体" w:hAnsi="宋体"/>
          <w:sz w:val="28"/>
          <w:szCs w:val="28"/>
        </w:rPr>
        <w:t>)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324CA5" w:rsidRDefault="00324CA5" w:rsidP="00324CA5">
      <w:pPr>
        <w:snapToGrid w:val="0"/>
        <w:spacing w:line="360" w:lineRule="auto"/>
        <w:ind w:leftChars="200" w:left="420" w:firstLineChars="50" w:firstLine="140"/>
        <w:rPr>
          <w:rFonts w:ascii="宋体" w:eastAsia="宋体" w:hAnsi="宋体"/>
          <w:sz w:val="28"/>
          <w:szCs w:val="28"/>
        </w:rPr>
      </w:pPr>
      <w:r w:rsidRPr="00A7156F">
        <w:rPr>
          <w:rFonts w:ascii="宋体" w:eastAsia="宋体" w:hAnsi="宋体"/>
          <w:sz w:val="28"/>
          <w:szCs w:val="28"/>
        </w:rPr>
        <w:t>(</w:t>
      </w:r>
      <w:r w:rsidRPr="00A7156F">
        <w:rPr>
          <w:rFonts w:ascii="宋体" w:eastAsia="宋体" w:hAnsi="宋体" w:hint="eastAsia"/>
          <w:sz w:val="28"/>
          <w:szCs w:val="28"/>
        </w:rPr>
        <w:t>三</w:t>
      </w:r>
      <w:r w:rsidRPr="00A7156F">
        <w:rPr>
          <w:rFonts w:ascii="宋体" w:eastAsia="宋体" w:hAnsi="宋体"/>
          <w:sz w:val="28"/>
          <w:szCs w:val="28"/>
        </w:rPr>
        <w:t>)</w:t>
      </w:r>
      <w:r w:rsidRPr="00A7156F">
        <w:rPr>
          <w:rFonts w:ascii="宋体" w:eastAsia="宋体" w:hAnsi="宋体" w:hint="eastAsia"/>
          <w:sz w:val="28"/>
          <w:szCs w:val="28"/>
        </w:rPr>
        <w:t>被授权人身份证复印件。</w:t>
      </w:r>
    </w:p>
    <w:p w:rsidR="00324CA5" w:rsidRPr="00A7156F" w:rsidRDefault="00324CA5" w:rsidP="00324CA5">
      <w:pPr>
        <w:snapToGrid w:val="0"/>
        <w:spacing w:line="360" w:lineRule="auto"/>
        <w:ind w:leftChars="200" w:left="420" w:firstLineChars="50" w:firstLine="140"/>
        <w:rPr>
          <w:rFonts w:ascii="宋体" w:eastAsia="宋体" w:hAnsi="宋体"/>
          <w:sz w:val="28"/>
          <w:szCs w:val="28"/>
        </w:rPr>
      </w:pPr>
      <w:r w:rsidRPr="00A7156F">
        <w:rPr>
          <w:rFonts w:ascii="宋体" w:eastAsia="宋体" w:hAnsi="宋体" w:hint="eastAsia"/>
          <w:sz w:val="28"/>
          <w:szCs w:val="28"/>
        </w:rPr>
        <w:t>异议材料有下列情形的不予受理</w:t>
      </w:r>
      <w:r>
        <w:rPr>
          <w:rFonts w:ascii="宋体" w:eastAsia="宋体" w:hAnsi="宋体" w:hint="eastAsia"/>
          <w:sz w:val="28"/>
          <w:szCs w:val="28"/>
        </w:rPr>
        <w:t>：</w:t>
      </w:r>
    </w:p>
    <w:p w:rsidR="00324CA5" w:rsidRDefault="00324CA5" w:rsidP="00324CA5">
      <w:pPr>
        <w:snapToGrid w:val="0"/>
        <w:spacing w:line="360" w:lineRule="auto"/>
        <w:ind w:leftChars="267" w:left="561"/>
        <w:rPr>
          <w:rFonts w:ascii="宋体" w:eastAsia="宋体" w:hAnsi="宋体"/>
          <w:sz w:val="28"/>
          <w:szCs w:val="28"/>
        </w:rPr>
      </w:pPr>
      <w:r w:rsidRPr="00A7156F">
        <w:rPr>
          <w:rFonts w:ascii="宋体" w:eastAsia="宋体" w:hAnsi="宋体"/>
          <w:sz w:val="28"/>
          <w:szCs w:val="28"/>
        </w:rPr>
        <w:t>(1)</w:t>
      </w:r>
      <w:r w:rsidRPr="00A7156F">
        <w:rPr>
          <w:rFonts w:ascii="宋体" w:eastAsia="宋体" w:hAnsi="宋体" w:hint="eastAsia"/>
          <w:sz w:val="28"/>
          <w:szCs w:val="28"/>
        </w:rPr>
        <w:t>异议材料不完整的</w:t>
      </w:r>
      <w:r>
        <w:rPr>
          <w:rFonts w:ascii="宋体" w:eastAsia="宋体" w:hAnsi="宋体" w:hint="eastAsia"/>
          <w:sz w:val="28"/>
          <w:szCs w:val="28"/>
        </w:rPr>
        <w:t>；</w:t>
      </w:r>
      <w:r w:rsidRPr="00A7156F">
        <w:rPr>
          <w:rFonts w:ascii="宋体" w:eastAsia="宋体" w:hAnsi="宋体"/>
          <w:sz w:val="28"/>
          <w:szCs w:val="28"/>
        </w:rPr>
        <w:br/>
      </w:r>
      <w:r w:rsidRPr="00A7156F">
        <w:rPr>
          <w:rFonts w:ascii="宋体" w:eastAsia="宋体" w:hAnsi="宋体"/>
          <w:sz w:val="28"/>
          <w:szCs w:val="28"/>
        </w:rPr>
        <w:lastRenderedPageBreak/>
        <w:t>(2)</w:t>
      </w:r>
      <w:r w:rsidRPr="00A7156F">
        <w:rPr>
          <w:rFonts w:ascii="宋体" w:eastAsia="宋体" w:hAnsi="宋体" w:hint="eastAsia"/>
          <w:sz w:val="28"/>
          <w:szCs w:val="28"/>
        </w:rPr>
        <w:t>异议事项与项目招标过程、中标结果无关联的</w:t>
      </w:r>
      <w:r>
        <w:rPr>
          <w:rFonts w:ascii="宋体" w:eastAsia="宋体" w:hAnsi="宋体" w:hint="eastAsia"/>
          <w:sz w:val="28"/>
          <w:szCs w:val="28"/>
        </w:rPr>
        <w:t>；</w:t>
      </w:r>
      <w:r w:rsidRPr="00A7156F">
        <w:rPr>
          <w:rFonts w:ascii="宋体" w:eastAsia="宋体" w:hAnsi="宋体"/>
          <w:sz w:val="28"/>
          <w:szCs w:val="28"/>
        </w:rPr>
        <w:br/>
        <w:t>(3)</w:t>
      </w:r>
      <w:r w:rsidRPr="00A7156F">
        <w:rPr>
          <w:rFonts w:ascii="宋体" w:eastAsia="宋体" w:hAnsi="宋体" w:hint="eastAsia"/>
          <w:sz w:val="28"/>
          <w:szCs w:val="28"/>
        </w:rPr>
        <w:t>异议事项含有主观猜测等内容且无充分有效证据的</w:t>
      </w:r>
      <w:r>
        <w:rPr>
          <w:rFonts w:ascii="宋体" w:eastAsia="宋体" w:hAnsi="宋体" w:hint="eastAsia"/>
          <w:sz w:val="28"/>
          <w:szCs w:val="28"/>
        </w:rPr>
        <w:t>；</w:t>
      </w:r>
      <w:r w:rsidRPr="00A7156F">
        <w:rPr>
          <w:rFonts w:ascii="宋体" w:eastAsia="宋体" w:hAnsi="宋体"/>
          <w:sz w:val="28"/>
          <w:szCs w:val="28"/>
        </w:rPr>
        <w:br/>
        <w:t>(4)</w:t>
      </w:r>
      <w:r w:rsidRPr="00A7156F">
        <w:rPr>
          <w:rFonts w:ascii="宋体" w:eastAsia="宋体" w:hAnsi="宋体" w:hint="eastAsia"/>
          <w:sz w:val="28"/>
          <w:szCs w:val="28"/>
        </w:rPr>
        <w:t>质疑其他单位投标文件详细内容，无法提供合法来源渠道的</w:t>
      </w:r>
      <w:r>
        <w:rPr>
          <w:rFonts w:ascii="宋体" w:eastAsia="宋体" w:hAnsi="宋体" w:hint="eastAsia"/>
          <w:sz w:val="28"/>
          <w:szCs w:val="28"/>
        </w:rPr>
        <w:t>；</w:t>
      </w:r>
    </w:p>
    <w:p w:rsidR="00324CA5" w:rsidRDefault="00324CA5" w:rsidP="00324CA5">
      <w:pPr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7156F">
        <w:rPr>
          <w:rFonts w:ascii="宋体" w:eastAsia="宋体" w:hAnsi="宋体"/>
          <w:sz w:val="28"/>
          <w:szCs w:val="28"/>
        </w:rPr>
        <w:t>(5)</w:t>
      </w:r>
      <w:r w:rsidRPr="00A7156F">
        <w:rPr>
          <w:rFonts w:ascii="宋体" w:eastAsia="宋体" w:hAnsi="宋体" w:hint="eastAsia"/>
          <w:sz w:val="28"/>
          <w:szCs w:val="28"/>
        </w:rPr>
        <w:t>异议事项存在凭空捏造事实，涉嫌恶意质疑的。</w:t>
      </w:r>
    </w:p>
    <w:p w:rsidR="00645C05" w:rsidRDefault="00645C05">
      <w:pPr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质疑电话：</w:t>
      </w:r>
      <w:r>
        <w:rPr>
          <w:rFonts w:ascii="宋体" w:eastAsia="宋体" w:hAnsi="宋体"/>
          <w:sz w:val="28"/>
          <w:szCs w:val="28"/>
        </w:rPr>
        <w:t>0558-5960188</w:t>
      </w:r>
      <w:r>
        <w:rPr>
          <w:rFonts w:ascii="宋体" w:eastAsia="宋体" w:hAnsi="宋体" w:hint="eastAsia"/>
          <w:sz w:val="28"/>
          <w:szCs w:val="28"/>
        </w:rPr>
        <w:t>，地址：亳州市国购汇金广场</w:t>
      </w:r>
      <w:r>
        <w:rPr>
          <w:rFonts w:ascii="宋体" w:eastAsia="宋体" w:hAnsi="宋体"/>
          <w:sz w:val="28"/>
          <w:szCs w:val="28"/>
        </w:rPr>
        <w:t>A</w:t>
      </w:r>
      <w:r>
        <w:rPr>
          <w:rFonts w:ascii="宋体" w:eastAsia="宋体" w:hAnsi="宋体" w:hint="eastAsia"/>
          <w:sz w:val="28"/>
          <w:szCs w:val="28"/>
        </w:rPr>
        <w:t>座</w:t>
      </w:r>
      <w:r>
        <w:rPr>
          <w:rFonts w:ascii="宋体" w:eastAsia="宋体" w:hAnsi="宋体"/>
          <w:sz w:val="28"/>
          <w:szCs w:val="28"/>
        </w:rPr>
        <w:t>16</w:t>
      </w:r>
      <w:r>
        <w:rPr>
          <w:rFonts w:ascii="宋体" w:eastAsia="宋体" w:hAnsi="宋体" w:hint="eastAsia"/>
          <w:sz w:val="28"/>
          <w:szCs w:val="28"/>
        </w:rPr>
        <w:t>楼</w:t>
      </w:r>
    </w:p>
    <w:p w:rsidR="00645C05" w:rsidRDefault="00645C05" w:rsidP="002500E7">
      <w:pPr>
        <w:snapToGrid w:val="0"/>
        <w:spacing w:line="360" w:lineRule="auto"/>
        <w:ind w:firstLineChars="2400" w:firstLine="67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特此公示</w:t>
      </w:r>
    </w:p>
    <w:p w:rsidR="00645C05" w:rsidRDefault="00645C05" w:rsidP="002500E7">
      <w:pPr>
        <w:snapToGrid w:val="0"/>
        <w:spacing w:line="360" w:lineRule="auto"/>
        <w:ind w:firstLineChars="2200" w:firstLine="61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20</w:t>
      </w:r>
      <w:r w:rsidR="00CB4CEE">
        <w:rPr>
          <w:rFonts w:ascii="宋体" w:eastAsia="宋体" w:hAnsi="宋体"/>
          <w:sz w:val="28"/>
          <w:szCs w:val="28"/>
        </w:rPr>
        <w:t>2</w:t>
      </w:r>
      <w:r w:rsidR="00402DE4">
        <w:rPr>
          <w:rFonts w:ascii="宋体" w:eastAsia="宋体" w:hAnsi="宋体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年</w:t>
      </w:r>
      <w:r w:rsidR="004448C0">
        <w:rPr>
          <w:rFonts w:ascii="宋体" w:eastAsia="宋体" w:hAnsi="宋体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月</w:t>
      </w:r>
      <w:r w:rsidR="004448C0">
        <w:rPr>
          <w:rFonts w:ascii="宋体" w:eastAsia="宋体" w:hAnsi="宋体"/>
          <w:sz w:val="28"/>
          <w:szCs w:val="28"/>
        </w:rPr>
        <w:t>15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645C05" w:rsidSect="002A4FC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B2A" w:rsidRDefault="00170B2A" w:rsidP="00802C4F">
      <w:r>
        <w:separator/>
      </w:r>
    </w:p>
  </w:endnote>
  <w:endnote w:type="continuationSeparator" w:id="0">
    <w:p w:rsidR="00170B2A" w:rsidRDefault="00170B2A" w:rsidP="00802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B2A" w:rsidRDefault="00170B2A" w:rsidP="00802C4F">
      <w:r>
        <w:separator/>
      </w:r>
    </w:p>
  </w:footnote>
  <w:footnote w:type="continuationSeparator" w:id="0">
    <w:p w:rsidR="00170B2A" w:rsidRDefault="00170B2A" w:rsidP="00802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6191"/>
    <w:rsid w:val="00023B9C"/>
    <w:rsid w:val="0002539F"/>
    <w:rsid w:val="00025C35"/>
    <w:rsid w:val="00026041"/>
    <w:rsid w:val="00054100"/>
    <w:rsid w:val="00065E68"/>
    <w:rsid w:val="0007140E"/>
    <w:rsid w:val="00101270"/>
    <w:rsid w:val="00122E6C"/>
    <w:rsid w:val="00165C33"/>
    <w:rsid w:val="00170B2A"/>
    <w:rsid w:val="001737D1"/>
    <w:rsid w:val="00190D33"/>
    <w:rsid w:val="001A6D1E"/>
    <w:rsid w:val="001B1185"/>
    <w:rsid w:val="001C7C53"/>
    <w:rsid w:val="001F34C4"/>
    <w:rsid w:val="001F67F4"/>
    <w:rsid w:val="00226774"/>
    <w:rsid w:val="0024392E"/>
    <w:rsid w:val="002500E7"/>
    <w:rsid w:val="0026104C"/>
    <w:rsid w:val="0027186C"/>
    <w:rsid w:val="00286932"/>
    <w:rsid w:val="0029010B"/>
    <w:rsid w:val="002959C1"/>
    <w:rsid w:val="002A4FC5"/>
    <w:rsid w:val="002A7427"/>
    <w:rsid w:val="002D2060"/>
    <w:rsid w:val="0030125E"/>
    <w:rsid w:val="00303171"/>
    <w:rsid w:val="00324CA5"/>
    <w:rsid w:val="00335E00"/>
    <w:rsid w:val="003412B2"/>
    <w:rsid w:val="00342274"/>
    <w:rsid w:val="00360929"/>
    <w:rsid w:val="003A4CA8"/>
    <w:rsid w:val="003B18CD"/>
    <w:rsid w:val="003B643D"/>
    <w:rsid w:val="003D06A9"/>
    <w:rsid w:val="003D1AFF"/>
    <w:rsid w:val="003F0CAB"/>
    <w:rsid w:val="00402DE4"/>
    <w:rsid w:val="00424BCF"/>
    <w:rsid w:val="00427FB0"/>
    <w:rsid w:val="004353FE"/>
    <w:rsid w:val="004448C0"/>
    <w:rsid w:val="00462375"/>
    <w:rsid w:val="004662AD"/>
    <w:rsid w:val="00474494"/>
    <w:rsid w:val="00474D67"/>
    <w:rsid w:val="0048387C"/>
    <w:rsid w:val="00485795"/>
    <w:rsid w:val="00495C77"/>
    <w:rsid w:val="004A5F3C"/>
    <w:rsid w:val="004B5095"/>
    <w:rsid w:val="004D3955"/>
    <w:rsid w:val="004F5610"/>
    <w:rsid w:val="00501119"/>
    <w:rsid w:val="0050769C"/>
    <w:rsid w:val="005201CB"/>
    <w:rsid w:val="0054160A"/>
    <w:rsid w:val="0054339F"/>
    <w:rsid w:val="005913B3"/>
    <w:rsid w:val="00594928"/>
    <w:rsid w:val="005A706D"/>
    <w:rsid w:val="005B1943"/>
    <w:rsid w:val="005E6200"/>
    <w:rsid w:val="00636570"/>
    <w:rsid w:val="00645C05"/>
    <w:rsid w:val="00650982"/>
    <w:rsid w:val="006C6618"/>
    <w:rsid w:val="006E62C0"/>
    <w:rsid w:val="006E71AB"/>
    <w:rsid w:val="006F39E0"/>
    <w:rsid w:val="007231A8"/>
    <w:rsid w:val="00732BFA"/>
    <w:rsid w:val="007351AC"/>
    <w:rsid w:val="007433EE"/>
    <w:rsid w:val="00743E59"/>
    <w:rsid w:val="00760408"/>
    <w:rsid w:val="007613DA"/>
    <w:rsid w:val="00773F64"/>
    <w:rsid w:val="00774906"/>
    <w:rsid w:val="00802C4F"/>
    <w:rsid w:val="00821D46"/>
    <w:rsid w:val="00827777"/>
    <w:rsid w:val="00837D65"/>
    <w:rsid w:val="0084574D"/>
    <w:rsid w:val="00850905"/>
    <w:rsid w:val="00855443"/>
    <w:rsid w:val="008640BB"/>
    <w:rsid w:val="00867350"/>
    <w:rsid w:val="00877DE0"/>
    <w:rsid w:val="008836E5"/>
    <w:rsid w:val="0088586F"/>
    <w:rsid w:val="00895F48"/>
    <w:rsid w:val="008A2532"/>
    <w:rsid w:val="00913B71"/>
    <w:rsid w:val="00991926"/>
    <w:rsid w:val="009A447C"/>
    <w:rsid w:val="009D7F55"/>
    <w:rsid w:val="009E2480"/>
    <w:rsid w:val="009F6282"/>
    <w:rsid w:val="00A056A0"/>
    <w:rsid w:val="00A21FDC"/>
    <w:rsid w:val="00A4173B"/>
    <w:rsid w:val="00A516D5"/>
    <w:rsid w:val="00AA39B1"/>
    <w:rsid w:val="00AB4ECD"/>
    <w:rsid w:val="00AC5ED9"/>
    <w:rsid w:val="00AE6ED5"/>
    <w:rsid w:val="00AF5490"/>
    <w:rsid w:val="00B245F0"/>
    <w:rsid w:val="00B25F54"/>
    <w:rsid w:val="00B34690"/>
    <w:rsid w:val="00B4137E"/>
    <w:rsid w:val="00B83F78"/>
    <w:rsid w:val="00B96978"/>
    <w:rsid w:val="00BA48DB"/>
    <w:rsid w:val="00BA4F85"/>
    <w:rsid w:val="00BB5AA3"/>
    <w:rsid w:val="00BB7317"/>
    <w:rsid w:val="00BD0B5E"/>
    <w:rsid w:val="00BE78D6"/>
    <w:rsid w:val="00BF2309"/>
    <w:rsid w:val="00C03604"/>
    <w:rsid w:val="00C03FA0"/>
    <w:rsid w:val="00C060C0"/>
    <w:rsid w:val="00C201F0"/>
    <w:rsid w:val="00C37FF5"/>
    <w:rsid w:val="00C432EB"/>
    <w:rsid w:val="00C6364D"/>
    <w:rsid w:val="00C75341"/>
    <w:rsid w:val="00C765F8"/>
    <w:rsid w:val="00C92C46"/>
    <w:rsid w:val="00C951C9"/>
    <w:rsid w:val="00CB4CEE"/>
    <w:rsid w:val="00CB5BAF"/>
    <w:rsid w:val="00CE517C"/>
    <w:rsid w:val="00D0236B"/>
    <w:rsid w:val="00D04F12"/>
    <w:rsid w:val="00D06191"/>
    <w:rsid w:val="00D205F2"/>
    <w:rsid w:val="00D2706D"/>
    <w:rsid w:val="00D37267"/>
    <w:rsid w:val="00D46B7A"/>
    <w:rsid w:val="00D629A8"/>
    <w:rsid w:val="00D64A5A"/>
    <w:rsid w:val="00D91955"/>
    <w:rsid w:val="00DA1B36"/>
    <w:rsid w:val="00DC0CD1"/>
    <w:rsid w:val="00DE1693"/>
    <w:rsid w:val="00E46C39"/>
    <w:rsid w:val="00E619AA"/>
    <w:rsid w:val="00E64562"/>
    <w:rsid w:val="00E65230"/>
    <w:rsid w:val="00E667BC"/>
    <w:rsid w:val="00E7439C"/>
    <w:rsid w:val="00E86290"/>
    <w:rsid w:val="00E92D7D"/>
    <w:rsid w:val="00EB1EFE"/>
    <w:rsid w:val="00EC274F"/>
    <w:rsid w:val="00EC4B0A"/>
    <w:rsid w:val="00EC5749"/>
    <w:rsid w:val="00EC70AB"/>
    <w:rsid w:val="00EE3694"/>
    <w:rsid w:val="00EF289A"/>
    <w:rsid w:val="00F024F1"/>
    <w:rsid w:val="00F22FFC"/>
    <w:rsid w:val="00F24BD7"/>
    <w:rsid w:val="00F351C5"/>
    <w:rsid w:val="00F37A9A"/>
    <w:rsid w:val="00F50FFB"/>
    <w:rsid w:val="00F670FE"/>
    <w:rsid w:val="00F8121A"/>
    <w:rsid w:val="00F84AA6"/>
    <w:rsid w:val="00FC2ABB"/>
    <w:rsid w:val="00FC6BD1"/>
    <w:rsid w:val="05082027"/>
    <w:rsid w:val="33606FB9"/>
    <w:rsid w:val="6B050C30"/>
    <w:rsid w:val="71CC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B1F68F"/>
  <w15:docId w15:val="{4B789168-1A87-4D79-89F2-7EF67146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FC5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802C4F"/>
    <w:rPr>
      <w:rFonts w:ascii="等线" w:eastAsia="等线" w:hAnsi="等线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2C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802C4F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Paula Happy</cp:lastModifiedBy>
  <cp:revision>67</cp:revision>
  <dcterms:created xsi:type="dcterms:W3CDTF">2018-07-24T09:37:00Z</dcterms:created>
  <dcterms:modified xsi:type="dcterms:W3CDTF">2026-07-15T08:34:00Z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